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1CE" w:rsidRDefault="005151CE">
      <w:r w:rsidRPr="00E51694">
        <w:rPr>
          <w:b/>
          <w:sz w:val="24"/>
          <w:szCs w:val="24"/>
        </w:rPr>
        <w:t>KILA 2018 Annual Report &amp; Presidents Message:</w:t>
      </w:r>
    </w:p>
    <w:p w:rsidR="005151CE" w:rsidRDefault="005151CE">
      <w:r>
        <w:t xml:space="preserve">As the 2018 summer draws to a close, we are all making plans for the fall to spring season.  Some hardy folks will remain on KI while others go south or west (some even go north).  </w:t>
      </w:r>
    </w:p>
    <w:p w:rsidR="005151CE" w:rsidRDefault="005151CE">
      <w:r>
        <w:t>KILA’s annual meeting will be Saturday September 15</w:t>
      </w:r>
      <w:r w:rsidRPr="005151CE">
        <w:rPr>
          <w:vertAlign w:val="superscript"/>
        </w:rPr>
        <w:t>th</w:t>
      </w:r>
      <w:r>
        <w:t xml:space="preserve"> at 10:00 am at </w:t>
      </w:r>
      <w:proofErr w:type="gramStart"/>
      <w:r>
        <w:t>Estes</w:t>
      </w:r>
      <w:proofErr w:type="gramEnd"/>
      <w:r>
        <w:t xml:space="preserve"> school.  This meeting is for </w:t>
      </w:r>
      <w:r w:rsidRPr="005151CE">
        <w:rPr>
          <w:b/>
        </w:rPr>
        <w:t>all</w:t>
      </w:r>
      <w:r>
        <w:t xml:space="preserve"> KILA members or potential members.  We will review the high points from the year, elect board members, and discuss the future direction of KILA.  The board of directors will meet immediately following this annual meeting.</w:t>
      </w:r>
    </w:p>
    <w:p w:rsidR="005151CE" w:rsidRDefault="005151CE">
      <w:r>
        <w:t>The following is a brief summary of KILA activities since last year’s meeting.</w:t>
      </w:r>
    </w:p>
    <w:p w:rsidR="005151CE" w:rsidRDefault="005151CE" w:rsidP="005151CE">
      <w:pPr>
        <w:pStyle w:val="ListParagraph"/>
        <w:numPr>
          <w:ilvl w:val="0"/>
          <w:numId w:val="1"/>
        </w:numPr>
      </w:pPr>
      <w:r>
        <w:t xml:space="preserve">The Light the Park project was completed with the village of KI accepting the dedication </w:t>
      </w:r>
      <w:r w:rsidR="002A4531">
        <w:t xml:space="preserve">from KILA </w:t>
      </w:r>
      <w:r>
        <w:t xml:space="preserve">of five antique style lamps in Memorial Park.  This project was sponsored by KILA and </w:t>
      </w:r>
      <w:r w:rsidR="002A4531">
        <w:t>led by KILA member Steve Merkel.  KILA donated one of the lamps with the other four covered by 13 donors.</w:t>
      </w:r>
    </w:p>
    <w:p w:rsidR="00582FE4" w:rsidRDefault="00582FE4" w:rsidP="005151CE">
      <w:pPr>
        <w:pStyle w:val="ListParagraph"/>
        <w:numPr>
          <w:ilvl w:val="0"/>
          <w:numId w:val="1"/>
        </w:numPr>
      </w:pPr>
      <w:r>
        <w:t xml:space="preserve">KILA sponsored “Dumpster Day” during Treasure Island day </w:t>
      </w:r>
      <w:r w:rsidR="004E6EC2">
        <w:t xml:space="preserve">2017 </w:t>
      </w:r>
      <w:r>
        <w:t>led by Frank Dodson.</w:t>
      </w:r>
    </w:p>
    <w:p w:rsidR="002A4531" w:rsidRDefault="002A4531" w:rsidP="005151CE">
      <w:pPr>
        <w:pStyle w:val="ListParagraph"/>
        <w:numPr>
          <w:ilvl w:val="0"/>
          <w:numId w:val="1"/>
        </w:numPr>
      </w:pPr>
      <w:r>
        <w:t>The Family Hayride in October was a rousing success.  We had a record number of families participating.  But, chairperson Jennifer Pieratt and her team of volunteers from KILA and the 4H camp ably handled the surge with food, games, and of course, a hayride.</w:t>
      </w:r>
    </w:p>
    <w:p w:rsidR="002A4531" w:rsidRDefault="002A4531" w:rsidP="005151CE">
      <w:pPr>
        <w:pStyle w:val="ListParagraph"/>
        <w:numPr>
          <w:ilvl w:val="0"/>
          <w:numId w:val="1"/>
        </w:numPr>
      </w:pPr>
      <w:r>
        <w:t>In June, KILA hel</w:t>
      </w:r>
      <w:r w:rsidR="00582FE4">
        <w:t>d</w:t>
      </w:r>
      <w:r>
        <w:t xml:space="preserve"> a welcome back pot luck led by Wally Christy.  A great kick-off to the 2018 summer season.</w:t>
      </w:r>
    </w:p>
    <w:p w:rsidR="007E4099" w:rsidRDefault="007E4099" w:rsidP="005151CE">
      <w:pPr>
        <w:pStyle w:val="ListParagraph"/>
        <w:numPr>
          <w:ilvl w:val="0"/>
          <w:numId w:val="1"/>
        </w:numPr>
      </w:pPr>
      <w:r>
        <w:t>The main event for KILA was Homecoming.  From all reports, this was very successful and an enjoyable time for all.  Some highlights:</w:t>
      </w:r>
    </w:p>
    <w:p w:rsidR="007E4099" w:rsidRDefault="007E4099" w:rsidP="007E4099">
      <w:pPr>
        <w:pStyle w:val="ListParagraph"/>
        <w:numPr>
          <w:ilvl w:val="1"/>
          <w:numId w:val="1"/>
        </w:numPr>
      </w:pPr>
      <w:r>
        <w:t>This year it was held a week earlier on the second Saturday of August.  This was to allow more families attend before the students return to school.</w:t>
      </w:r>
    </w:p>
    <w:p w:rsidR="002A4531" w:rsidRDefault="007E4099" w:rsidP="007E4099">
      <w:pPr>
        <w:pStyle w:val="ListParagraph"/>
        <w:numPr>
          <w:ilvl w:val="1"/>
          <w:numId w:val="1"/>
        </w:numPr>
      </w:pPr>
      <w:r>
        <w:t>Another first for homecoming was a Friday evening session.  This evening included a live band</w:t>
      </w:r>
      <w:r w:rsidR="00582FE4">
        <w:t xml:space="preserve"> (Unchained)</w:t>
      </w:r>
      <w:r>
        <w:t>, snacks and beverages and seemed to be well received.</w:t>
      </w:r>
    </w:p>
    <w:p w:rsidR="007E4099" w:rsidRDefault="007E4099" w:rsidP="007E4099">
      <w:pPr>
        <w:pStyle w:val="ListParagraph"/>
        <w:numPr>
          <w:ilvl w:val="1"/>
          <w:numId w:val="1"/>
        </w:numPr>
      </w:pPr>
      <w:r>
        <w:t xml:space="preserve">The parade, chaired by Tom Behlen, included several floats following the theme of “honoring those who serve”.  The parade marshals were </w:t>
      </w:r>
      <w:r w:rsidR="00CF6243" w:rsidRPr="00582FE4">
        <w:t xml:space="preserve">Bernie </w:t>
      </w:r>
      <w:proofErr w:type="spellStart"/>
      <w:r w:rsidR="00CF6243" w:rsidRPr="00582FE4">
        <w:t>Koshla</w:t>
      </w:r>
      <w:proofErr w:type="spellEnd"/>
      <w:r w:rsidR="00CF6243" w:rsidRPr="00582FE4">
        <w:t xml:space="preserve"> </w:t>
      </w:r>
      <w:r>
        <w:t>from EMS and Bill &amp; Barb Coleman, founding members of KILA.</w:t>
      </w:r>
      <w:r w:rsidR="00571B3E">
        <w:t xml:space="preserve">  It also included the Elyria High School marching band.</w:t>
      </w:r>
    </w:p>
    <w:p w:rsidR="00571B3E" w:rsidRDefault="00571B3E" w:rsidP="007E4099">
      <w:pPr>
        <w:pStyle w:val="ListParagraph"/>
        <w:numPr>
          <w:ilvl w:val="1"/>
          <w:numId w:val="1"/>
        </w:numPr>
      </w:pPr>
      <w:r>
        <w:t>The pie contest, led by Vicky Finnegan, had many entries and all the pie pieces sold out.</w:t>
      </w:r>
    </w:p>
    <w:p w:rsidR="00571B3E" w:rsidRDefault="00571B3E" w:rsidP="007E4099">
      <w:pPr>
        <w:pStyle w:val="ListParagraph"/>
        <w:numPr>
          <w:ilvl w:val="1"/>
          <w:numId w:val="1"/>
        </w:numPr>
      </w:pPr>
      <w:r>
        <w:t>Kid’s contests (Marshmallow golf, Twinkie eating), led by Janet Killam, were again popular with many kids, large and small participating.</w:t>
      </w:r>
    </w:p>
    <w:p w:rsidR="00571B3E" w:rsidRDefault="00571B3E" w:rsidP="007E4099">
      <w:pPr>
        <w:pStyle w:val="ListParagraph"/>
        <w:numPr>
          <w:ilvl w:val="1"/>
          <w:numId w:val="1"/>
        </w:numPr>
      </w:pPr>
      <w:r>
        <w:t>The food (led by Kiki Arnold) and Beer &amp; Pop (led by Frank Dodson) kept the attendees satiated and hydrated, in a good way.</w:t>
      </w:r>
    </w:p>
    <w:p w:rsidR="00571B3E" w:rsidRDefault="00571B3E" w:rsidP="007E4099">
      <w:pPr>
        <w:pStyle w:val="ListParagraph"/>
        <w:numPr>
          <w:ilvl w:val="1"/>
          <w:numId w:val="1"/>
        </w:numPr>
      </w:pPr>
      <w:r>
        <w:t>The entertainment was great; Frank &amp; Dean and the Fat City Band were again very popular.</w:t>
      </w:r>
    </w:p>
    <w:p w:rsidR="00571B3E" w:rsidRDefault="00E51694" w:rsidP="007E4099">
      <w:pPr>
        <w:pStyle w:val="ListParagraph"/>
        <w:numPr>
          <w:ilvl w:val="1"/>
          <w:numId w:val="1"/>
        </w:numPr>
      </w:pPr>
      <w:r>
        <w:t>The KILA booth, headed by Holly Miller, sold shirts, glassware, and license plate holders.  They also accepted membership applications (4 new members) and sold Raffle tickets.</w:t>
      </w:r>
    </w:p>
    <w:p w:rsidR="00E51694" w:rsidRDefault="00E51694" w:rsidP="007E4099">
      <w:pPr>
        <w:pStyle w:val="ListParagraph"/>
        <w:numPr>
          <w:ilvl w:val="1"/>
          <w:numId w:val="1"/>
        </w:numPr>
      </w:pPr>
      <w:r>
        <w:t>Speaking of the Raffle, we sold out of the 500 tickets.  That resulted in over $5000 for our next project.</w:t>
      </w:r>
    </w:p>
    <w:p w:rsidR="00E51694" w:rsidRDefault="00E51694" w:rsidP="007E4099">
      <w:pPr>
        <w:pStyle w:val="ListParagraph"/>
        <w:numPr>
          <w:ilvl w:val="1"/>
          <w:numId w:val="1"/>
        </w:numPr>
      </w:pPr>
      <w:r>
        <w:t>Other fund raising activities were very successful.  They included:  Silent Auction (led by Wally Christy &amp; Drew Algase), 50/50 raffle (by Elliot Algase), Beer Slide (by Leslie &amp; Dave Algase).  Thank you to all the auction item donors and those who purchased items and tried the raffle &amp; slide.</w:t>
      </w:r>
    </w:p>
    <w:p w:rsidR="00905A5C" w:rsidRPr="00C526DD" w:rsidRDefault="00905A5C" w:rsidP="007E4099">
      <w:pPr>
        <w:pStyle w:val="ListParagraph"/>
        <w:numPr>
          <w:ilvl w:val="1"/>
          <w:numId w:val="1"/>
        </w:numPr>
        <w:rPr>
          <w:b/>
          <w:color w:val="385623" w:themeColor="accent6" w:themeShade="80"/>
        </w:rPr>
      </w:pPr>
      <w:r w:rsidRPr="00C526DD">
        <w:rPr>
          <w:b/>
          <w:color w:val="385623" w:themeColor="accent6" w:themeShade="80"/>
        </w:rPr>
        <w:t>All of this was possible because of the many volunteers in all areas.  A big THANKS to all.</w:t>
      </w:r>
    </w:p>
    <w:p w:rsidR="00905A5C" w:rsidRDefault="00905A5C" w:rsidP="00905A5C"/>
    <w:p w:rsidR="00E51694" w:rsidRDefault="00E51694" w:rsidP="00E51694">
      <w:pPr>
        <w:pStyle w:val="ListParagraph"/>
        <w:numPr>
          <w:ilvl w:val="0"/>
          <w:numId w:val="1"/>
        </w:numPr>
      </w:pPr>
      <w:r>
        <w:lastRenderedPageBreak/>
        <w:t xml:space="preserve">The 2018 KILA project, funded by Homecoming revenues and donations, is to “improve and enhance the Pavilion Park”.  Initially, the expansion of the electrical service at the pavilion was considered.  This is still being evaluated.  Another potential project is for a “splash pad”.  This was wildly discussed in the </w:t>
      </w:r>
      <w:r w:rsidR="005F4754">
        <w:t>Facebook</w:t>
      </w:r>
      <w:r>
        <w:t xml:space="preserve"> KI yard sale as well as </w:t>
      </w:r>
      <w:r w:rsidR="005F4754">
        <w:t>comments from members and residents.  This is also being evaluated.  At the annual meeting, your feedback on both projects is welcome.</w:t>
      </w:r>
    </w:p>
    <w:p w:rsidR="004E6EC2" w:rsidRDefault="004E6EC2" w:rsidP="00E51694">
      <w:pPr>
        <w:pStyle w:val="ListParagraph"/>
        <w:numPr>
          <w:ilvl w:val="0"/>
          <w:numId w:val="1"/>
        </w:numPr>
      </w:pPr>
      <w:r>
        <w:t xml:space="preserve">KILA donated funds for a bench at the public restrooms and a </w:t>
      </w:r>
      <w:bookmarkStart w:id="0" w:name="_GoBack"/>
      <w:bookmarkEnd w:id="0"/>
      <w:r>
        <w:t xml:space="preserve"> picnic table and flowers in Memorial Park</w:t>
      </w:r>
    </w:p>
    <w:p w:rsidR="00EB3405" w:rsidRDefault="00EB3405" w:rsidP="00E51694">
      <w:pPr>
        <w:pStyle w:val="ListParagraph"/>
        <w:numPr>
          <w:ilvl w:val="0"/>
          <w:numId w:val="1"/>
        </w:numPr>
      </w:pPr>
      <w:r>
        <w:t>KILA has 252 active members</w:t>
      </w:r>
      <w:r w:rsidR="00C526DD">
        <w:t xml:space="preserve"> (13 new members) in</w:t>
      </w:r>
      <w:r>
        <w:t xml:space="preserve"> 2018.  Big increase from 178 in 2017.</w:t>
      </w:r>
    </w:p>
    <w:p w:rsidR="00E04977" w:rsidRDefault="00E04977" w:rsidP="00E51694">
      <w:pPr>
        <w:pStyle w:val="ListParagraph"/>
        <w:numPr>
          <w:ilvl w:val="0"/>
          <w:numId w:val="1"/>
        </w:numPr>
      </w:pPr>
      <w:r>
        <w:t xml:space="preserve">KILA has new website and domain name: </w:t>
      </w:r>
      <w:r w:rsidRPr="00E04977">
        <w:rPr>
          <w:i/>
        </w:rPr>
        <w:t>www.kila.rocks</w:t>
      </w:r>
      <w:r>
        <w:rPr>
          <w:i/>
        </w:rPr>
        <w:t>.</w:t>
      </w:r>
    </w:p>
    <w:p w:rsidR="005F4754" w:rsidRDefault="005F4754" w:rsidP="00E51694">
      <w:pPr>
        <w:pStyle w:val="ListParagraph"/>
        <w:numPr>
          <w:ilvl w:val="0"/>
          <w:numId w:val="1"/>
        </w:numPr>
      </w:pPr>
      <w:r>
        <w:t>KILA</w:t>
      </w:r>
      <w:r w:rsidR="00582FE4">
        <w:t>-</w:t>
      </w:r>
      <w:r>
        <w:t xml:space="preserve"> sponsored “Dumpster Day” will be on September </w:t>
      </w:r>
      <w:r w:rsidR="004E6EC2">
        <w:t>8</w:t>
      </w:r>
      <w:r w:rsidR="004E6EC2" w:rsidRPr="005F4754">
        <w:rPr>
          <w:vertAlign w:val="superscript"/>
        </w:rPr>
        <w:t>th</w:t>
      </w:r>
      <w:r w:rsidR="004E6EC2">
        <w:t xml:space="preserve"> 2018 </w:t>
      </w:r>
      <w:r>
        <w:t>(Treasure Island day).</w:t>
      </w:r>
    </w:p>
    <w:p w:rsidR="005F4754" w:rsidRDefault="005F4754" w:rsidP="00E04977">
      <w:pPr>
        <w:pStyle w:val="ListParagraph"/>
        <w:numPr>
          <w:ilvl w:val="0"/>
          <w:numId w:val="1"/>
        </w:numPr>
        <w:spacing w:after="0"/>
      </w:pPr>
      <w:r>
        <w:t>The Family Hayride is October 20</w:t>
      </w:r>
      <w:r w:rsidRPr="005F4754">
        <w:rPr>
          <w:vertAlign w:val="superscript"/>
        </w:rPr>
        <w:t>th</w:t>
      </w:r>
      <w:r>
        <w:t xml:space="preserve"> at the 4H camp.</w:t>
      </w:r>
    </w:p>
    <w:p w:rsidR="00024D98" w:rsidRDefault="00024D98" w:rsidP="00E04977">
      <w:pPr>
        <w:pStyle w:val="ListParagraph"/>
        <w:numPr>
          <w:ilvl w:val="0"/>
          <w:numId w:val="1"/>
        </w:numPr>
        <w:spacing w:after="0"/>
      </w:pPr>
      <w:r>
        <w:t xml:space="preserve">KILA Account Balances:  </w:t>
      </w:r>
    </w:p>
    <w:tbl>
      <w:tblPr>
        <w:tblW w:w="3917" w:type="dxa"/>
        <w:tblInd w:w="1440" w:type="dxa"/>
        <w:tblLook w:val="04A0" w:firstRow="1" w:lastRow="0" w:firstColumn="1" w:lastColumn="0" w:noHBand="0" w:noVBand="1"/>
      </w:tblPr>
      <w:tblGrid>
        <w:gridCol w:w="1479"/>
        <w:gridCol w:w="1219"/>
        <w:gridCol w:w="1219"/>
      </w:tblGrid>
      <w:tr w:rsidR="004A5CBE" w:rsidRPr="00024D98" w:rsidTr="004A5CBE">
        <w:trPr>
          <w:trHeight w:val="300"/>
        </w:trPr>
        <w:tc>
          <w:tcPr>
            <w:tcW w:w="1479" w:type="dxa"/>
            <w:tcBorders>
              <w:top w:val="single" w:sz="12" w:space="0" w:color="auto"/>
              <w:left w:val="nil"/>
              <w:bottom w:val="nil"/>
              <w:right w:val="nil"/>
            </w:tcBorders>
          </w:tcPr>
          <w:p w:rsidR="004A5CBE" w:rsidRPr="00024D98" w:rsidRDefault="004A5CBE" w:rsidP="004A5CBE">
            <w:pPr>
              <w:spacing w:after="0" w:line="240" w:lineRule="auto"/>
              <w:jc w:val="center"/>
              <w:rPr>
                <w:rFonts w:ascii="Calibri" w:eastAsia="Times New Roman" w:hAnsi="Calibri" w:cs="Calibri"/>
                <w:b/>
                <w:color w:val="000000"/>
              </w:rPr>
            </w:pPr>
          </w:p>
        </w:tc>
        <w:tc>
          <w:tcPr>
            <w:tcW w:w="1219" w:type="dxa"/>
            <w:tcBorders>
              <w:top w:val="single" w:sz="12" w:space="0" w:color="auto"/>
              <w:left w:val="nil"/>
              <w:bottom w:val="nil"/>
              <w:right w:val="nil"/>
            </w:tcBorders>
            <w:shd w:val="clear" w:color="auto" w:fill="auto"/>
            <w:noWrap/>
            <w:vAlign w:val="bottom"/>
            <w:hideMark/>
          </w:tcPr>
          <w:p w:rsidR="004A5CBE" w:rsidRPr="00024D98" w:rsidRDefault="004A5CBE" w:rsidP="004A5CBE">
            <w:pPr>
              <w:spacing w:after="0" w:line="240" w:lineRule="auto"/>
              <w:jc w:val="center"/>
              <w:rPr>
                <w:rFonts w:ascii="Calibri" w:eastAsia="Times New Roman" w:hAnsi="Calibri" w:cs="Calibri"/>
                <w:b/>
                <w:color w:val="000000"/>
              </w:rPr>
            </w:pPr>
            <w:r>
              <w:rPr>
                <w:rFonts w:ascii="Calibri" w:eastAsia="Times New Roman" w:hAnsi="Calibri" w:cs="Calibri"/>
                <w:b/>
                <w:color w:val="000000"/>
              </w:rPr>
              <w:t>Dec</w:t>
            </w:r>
            <w:r w:rsidRPr="00024D98">
              <w:rPr>
                <w:rFonts w:ascii="Calibri" w:eastAsia="Times New Roman" w:hAnsi="Calibri" w:cs="Calibri"/>
                <w:b/>
                <w:color w:val="000000"/>
              </w:rPr>
              <w:t>. 2017</w:t>
            </w:r>
          </w:p>
        </w:tc>
        <w:tc>
          <w:tcPr>
            <w:tcW w:w="1219" w:type="dxa"/>
            <w:tcBorders>
              <w:top w:val="single" w:sz="12" w:space="0" w:color="auto"/>
              <w:left w:val="nil"/>
              <w:bottom w:val="nil"/>
              <w:right w:val="single" w:sz="12" w:space="0" w:color="auto"/>
            </w:tcBorders>
            <w:shd w:val="clear" w:color="auto" w:fill="auto"/>
            <w:noWrap/>
            <w:vAlign w:val="bottom"/>
            <w:hideMark/>
          </w:tcPr>
          <w:p w:rsidR="004A5CBE" w:rsidRPr="00024D98" w:rsidRDefault="004A5CBE" w:rsidP="004A5CBE">
            <w:pPr>
              <w:spacing w:after="0" w:line="240" w:lineRule="auto"/>
              <w:jc w:val="center"/>
              <w:rPr>
                <w:rFonts w:ascii="Calibri" w:eastAsia="Times New Roman" w:hAnsi="Calibri" w:cs="Calibri"/>
                <w:b/>
                <w:color w:val="000000"/>
              </w:rPr>
            </w:pPr>
            <w:r w:rsidRPr="00024D98">
              <w:rPr>
                <w:rFonts w:ascii="Calibri" w:eastAsia="Times New Roman" w:hAnsi="Calibri" w:cs="Calibri"/>
                <w:b/>
                <w:color w:val="000000"/>
              </w:rPr>
              <w:t>Sept. 2018</w:t>
            </w:r>
          </w:p>
        </w:tc>
      </w:tr>
      <w:tr w:rsidR="004A5CBE" w:rsidRPr="00024D98" w:rsidTr="004A5CBE">
        <w:trPr>
          <w:trHeight w:val="288"/>
        </w:trPr>
        <w:tc>
          <w:tcPr>
            <w:tcW w:w="1479" w:type="dxa"/>
            <w:tcBorders>
              <w:top w:val="nil"/>
              <w:left w:val="nil"/>
              <w:bottom w:val="nil"/>
              <w:right w:val="nil"/>
            </w:tcBorders>
          </w:tcPr>
          <w:p w:rsidR="004A5CBE" w:rsidRPr="00024D98" w:rsidRDefault="004A5CBE" w:rsidP="004A5CBE">
            <w:pPr>
              <w:spacing w:after="0" w:line="240" w:lineRule="auto"/>
              <w:jc w:val="right"/>
              <w:rPr>
                <w:rFonts w:ascii="Calibri" w:eastAsia="Times New Roman" w:hAnsi="Calibri" w:cs="Calibri"/>
                <w:color w:val="000000"/>
              </w:rPr>
            </w:pPr>
            <w:r>
              <w:rPr>
                <w:rFonts w:ascii="Calibri" w:eastAsia="Times New Roman" w:hAnsi="Calibri" w:cs="Calibri"/>
                <w:color w:val="000000"/>
              </w:rPr>
              <w:t>Operating</w:t>
            </w:r>
          </w:p>
        </w:tc>
        <w:tc>
          <w:tcPr>
            <w:tcW w:w="1219" w:type="dxa"/>
            <w:tcBorders>
              <w:top w:val="nil"/>
              <w:left w:val="nil"/>
              <w:bottom w:val="nil"/>
              <w:right w:val="nil"/>
            </w:tcBorders>
            <w:shd w:val="clear" w:color="auto" w:fill="auto"/>
            <w:noWrap/>
            <w:vAlign w:val="bottom"/>
            <w:hideMark/>
          </w:tcPr>
          <w:p w:rsidR="004A5CBE" w:rsidRPr="00024D98" w:rsidRDefault="004A5CBE" w:rsidP="004A5CBE">
            <w:pPr>
              <w:spacing w:after="0" w:line="240" w:lineRule="auto"/>
              <w:jc w:val="right"/>
              <w:rPr>
                <w:rFonts w:ascii="Calibri" w:eastAsia="Times New Roman" w:hAnsi="Calibri" w:cs="Calibri"/>
                <w:color w:val="000000"/>
              </w:rPr>
            </w:pPr>
            <w:r w:rsidRPr="00024D98">
              <w:rPr>
                <w:rFonts w:ascii="Calibri" w:eastAsia="Times New Roman" w:hAnsi="Calibri" w:cs="Calibri"/>
                <w:color w:val="000000"/>
              </w:rPr>
              <w:t>$</w:t>
            </w:r>
            <w:r>
              <w:rPr>
                <w:rFonts w:ascii="Calibri" w:eastAsia="Times New Roman" w:hAnsi="Calibri" w:cs="Calibri"/>
                <w:color w:val="000000"/>
              </w:rPr>
              <w:t>19,109.51</w:t>
            </w:r>
          </w:p>
        </w:tc>
        <w:tc>
          <w:tcPr>
            <w:tcW w:w="1219" w:type="dxa"/>
            <w:tcBorders>
              <w:top w:val="nil"/>
              <w:left w:val="nil"/>
              <w:bottom w:val="nil"/>
              <w:right w:val="single" w:sz="12" w:space="0" w:color="auto"/>
            </w:tcBorders>
            <w:shd w:val="clear" w:color="auto" w:fill="auto"/>
            <w:noWrap/>
            <w:vAlign w:val="bottom"/>
            <w:hideMark/>
          </w:tcPr>
          <w:p w:rsidR="004A5CBE" w:rsidRPr="00024D98" w:rsidRDefault="004A5CBE" w:rsidP="004A5CBE">
            <w:pPr>
              <w:spacing w:after="0" w:line="240" w:lineRule="auto"/>
              <w:jc w:val="right"/>
              <w:rPr>
                <w:rFonts w:ascii="Calibri" w:eastAsia="Times New Roman" w:hAnsi="Calibri" w:cs="Calibri"/>
                <w:color w:val="000000"/>
              </w:rPr>
            </w:pPr>
            <w:r w:rsidRPr="00024D98">
              <w:rPr>
                <w:rFonts w:ascii="Calibri" w:eastAsia="Times New Roman" w:hAnsi="Calibri" w:cs="Calibri"/>
                <w:color w:val="000000"/>
              </w:rPr>
              <w:t>$27,520.74</w:t>
            </w:r>
          </w:p>
        </w:tc>
      </w:tr>
      <w:tr w:rsidR="004A5CBE" w:rsidRPr="00024D98" w:rsidTr="004A5CBE">
        <w:trPr>
          <w:trHeight w:val="288"/>
        </w:trPr>
        <w:tc>
          <w:tcPr>
            <w:tcW w:w="1479" w:type="dxa"/>
            <w:tcBorders>
              <w:top w:val="nil"/>
              <w:left w:val="nil"/>
              <w:bottom w:val="nil"/>
              <w:right w:val="nil"/>
            </w:tcBorders>
          </w:tcPr>
          <w:p w:rsidR="004A5CBE" w:rsidRPr="00024D98" w:rsidRDefault="004A5CBE" w:rsidP="004A5CBE">
            <w:pPr>
              <w:spacing w:after="0" w:line="240" w:lineRule="auto"/>
              <w:jc w:val="right"/>
              <w:rPr>
                <w:rFonts w:ascii="Calibri" w:eastAsia="Times New Roman" w:hAnsi="Calibri" w:cs="Calibri"/>
                <w:color w:val="000000"/>
              </w:rPr>
            </w:pPr>
            <w:r>
              <w:rPr>
                <w:rFonts w:ascii="Calibri" w:eastAsia="Times New Roman" w:hAnsi="Calibri" w:cs="Calibri"/>
                <w:color w:val="000000"/>
              </w:rPr>
              <w:t>Crime Watch</w:t>
            </w:r>
          </w:p>
        </w:tc>
        <w:tc>
          <w:tcPr>
            <w:tcW w:w="1219" w:type="dxa"/>
            <w:tcBorders>
              <w:top w:val="nil"/>
              <w:left w:val="nil"/>
              <w:bottom w:val="nil"/>
              <w:right w:val="nil"/>
            </w:tcBorders>
            <w:shd w:val="clear" w:color="auto" w:fill="auto"/>
            <w:noWrap/>
            <w:vAlign w:val="bottom"/>
            <w:hideMark/>
          </w:tcPr>
          <w:p w:rsidR="004A5CBE" w:rsidRPr="00024D98" w:rsidRDefault="004A5CBE" w:rsidP="004A5CBE">
            <w:pPr>
              <w:spacing w:after="0" w:line="240" w:lineRule="auto"/>
              <w:jc w:val="right"/>
              <w:rPr>
                <w:rFonts w:ascii="Calibri" w:eastAsia="Times New Roman" w:hAnsi="Calibri" w:cs="Calibri"/>
                <w:color w:val="000000"/>
              </w:rPr>
            </w:pPr>
            <w:r w:rsidRPr="00024D98">
              <w:rPr>
                <w:rFonts w:ascii="Calibri" w:eastAsia="Times New Roman" w:hAnsi="Calibri" w:cs="Calibri"/>
                <w:color w:val="000000"/>
              </w:rPr>
              <w:t>$2,572.4</w:t>
            </w:r>
            <w:r>
              <w:rPr>
                <w:rFonts w:ascii="Calibri" w:eastAsia="Times New Roman" w:hAnsi="Calibri" w:cs="Calibri"/>
                <w:color w:val="000000"/>
              </w:rPr>
              <w:t>8</w:t>
            </w:r>
          </w:p>
        </w:tc>
        <w:tc>
          <w:tcPr>
            <w:tcW w:w="1219" w:type="dxa"/>
            <w:tcBorders>
              <w:top w:val="nil"/>
              <w:left w:val="nil"/>
              <w:bottom w:val="nil"/>
              <w:right w:val="single" w:sz="12" w:space="0" w:color="auto"/>
            </w:tcBorders>
            <w:shd w:val="clear" w:color="auto" w:fill="auto"/>
            <w:noWrap/>
            <w:vAlign w:val="bottom"/>
            <w:hideMark/>
          </w:tcPr>
          <w:p w:rsidR="004A5CBE" w:rsidRPr="00024D98" w:rsidRDefault="004A5CBE" w:rsidP="004A5CBE">
            <w:pPr>
              <w:spacing w:after="0" w:line="240" w:lineRule="auto"/>
              <w:jc w:val="right"/>
              <w:rPr>
                <w:rFonts w:ascii="Calibri" w:eastAsia="Times New Roman" w:hAnsi="Calibri" w:cs="Calibri"/>
                <w:color w:val="000000"/>
              </w:rPr>
            </w:pPr>
            <w:r w:rsidRPr="00024D98">
              <w:rPr>
                <w:rFonts w:ascii="Calibri" w:eastAsia="Times New Roman" w:hAnsi="Calibri" w:cs="Calibri"/>
                <w:color w:val="000000"/>
              </w:rPr>
              <w:t>$2,632.65</w:t>
            </w:r>
          </w:p>
        </w:tc>
      </w:tr>
      <w:tr w:rsidR="004A5CBE" w:rsidRPr="00024D98" w:rsidTr="004A5CBE">
        <w:trPr>
          <w:trHeight w:val="288"/>
        </w:trPr>
        <w:tc>
          <w:tcPr>
            <w:tcW w:w="1479" w:type="dxa"/>
            <w:tcBorders>
              <w:top w:val="nil"/>
              <w:left w:val="nil"/>
              <w:bottom w:val="nil"/>
              <w:right w:val="nil"/>
            </w:tcBorders>
          </w:tcPr>
          <w:p w:rsidR="004A5CBE" w:rsidRPr="00024D98" w:rsidRDefault="004A5CBE" w:rsidP="004A5CBE">
            <w:pPr>
              <w:spacing w:after="0" w:line="240" w:lineRule="auto"/>
              <w:jc w:val="center"/>
              <w:rPr>
                <w:rFonts w:ascii="Calibri" w:eastAsia="Times New Roman" w:hAnsi="Calibri" w:cs="Calibri"/>
                <w:color w:val="000000"/>
              </w:rPr>
            </w:pPr>
            <w:r>
              <w:rPr>
                <w:rFonts w:ascii="Calibri" w:eastAsia="Times New Roman" w:hAnsi="Calibri" w:cs="Calibri"/>
                <w:color w:val="000000"/>
              </w:rPr>
              <w:t>“Legal”</w:t>
            </w:r>
          </w:p>
        </w:tc>
        <w:tc>
          <w:tcPr>
            <w:tcW w:w="1219" w:type="dxa"/>
            <w:tcBorders>
              <w:top w:val="nil"/>
              <w:left w:val="nil"/>
              <w:bottom w:val="nil"/>
              <w:right w:val="nil"/>
            </w:tcBorders>
            <w:shd w:val="clear" w:color="auto" w:fill="auto"/>
            <w:noWrap/>
            <w:vAlign w:val="bottom"/>
            <w:hideMark/>
          </w:tcPr>
          <w:p w:rsidR="004A5CBE" w:rsidRPr="00024D98" w:rsidRDefault="004A5CBE" w:rsidP="004A5CBE">
            <w:pPr>
              <w:spacing w:after="0" w:line="240" w:lineRule="auto"/>
              <w:jc w:val="center"/>
              <w:rPr>
                <w:rFonts w:ascii="Calibri" w:eastAsia="Times New Roman" w:hAnsi="Calibri" w:cs="Calibri"/>
                <w:color w:val="000000"/>
              </w:rPr>
            </w:pPr>
            <w:r w:rsidRPr="00024D98">
              <w:rPr>
                <w:rFonts w:ascii="Calibri" w:eastAsia="Times New Roman" w:hAnsi="Calibri" w:cs="Calibri"/>
                <w:color w:val="000000"/>
              </w:rPr>
              <w:t>$16,596.00</w:t>
            </w:r>
          </w:p>
        </w:tc>
        <w:tc>
          <w:tcPr>
            <w:tcW w:w="1219" w:type="dxa"/>
            <w:tcBorders>
              <w:top w:val="nil"/>
              <w:left w:val="nil"/>
              <w:bottom w:val="nil"/>
              <w:right w:val="single" w:sz="12" w:space="0" w:color="auto"/>
            </w:tcBorders>
            <w:shd w:val="clear" w:color="auto" w:fill="auto"/>
            <w:noWrap/>
            <w:vAlign w:val="bottom"/>
            <w:hideMark/>
          </w:tcPr>
          <w:p w:rsidR="004A5CBE" w:rsidRPr="00024D98" w:rsidRDefault="004A5CBE" w:rsidP="004A5CBE">
            <w:pPr>
              <w:spacing w:after="0" w:line="240" w:lineRule="auto"/>
              <w:jc w:val="right"/>
              <w:rPr>
                <w:rFonts w:ascii="Calibri" w:eastAsia="Times New Roman" w:hAnsi="Calibri" w:cs="Calibri"/>
                <w:color w:val="000000"/>
              </w:rPr>
            </w:pPr>
            <w:r w:rsidRPr="00024D98">
              <w:rPr>
                <w:rFonts w:ascii="Calibri" w:eastAsia="Times New Roman" w:hAnsi="Calibri" w:cs="Calibri"/>
                <w:color w:val="000000"/>
              </w:rPr>
              <w:t>$16,739.36</w:t>
            </w:r>
          </w:p>
        </w:tc>
      </w:tr>
      <w:tr w:rsidR="004A5CBE" w:rsidRPr="00024D98" w:rsidTr="004A5CBE">
        <w:trPr>
          <w:trHeight w:val="288"/>
        </w:trPr>
        <w:tc>
          <w:tcPr>
            <w:tcW w:w="1479" w:type="dxa"/>
            <w:tcBorders>
              <w:top w:val="nil"/>
              <w:left w:val="nil"/>
              <w:bottom w:val="nil"/>
              <w:right w:val="nil"/>
            </w:tcBorders>
          </w:tcPr>
          <w:p w:rsidR="004A5CBE" w:rsidRPr="00024D98" w:rsidRDefault="004A5CBE" w:rsidP="004A5CBE">
            <w:pPr>
              <w:spacing w:after="0" w:line="240" w:lineRule="auto"/>
              <w:jc w:val="right"/>
              <w:rPr>
                <w:rFonts w:ascii="Calibri" w:eastAsia="Times New Roman" w:hAnsi="Calibri" w:cs="Calibri"/>
                <w:color w:val="000000"/>
              </w:rPr>
            </w:pPr>
          </w:p>
        </w:tc>
        <w:tc>
          <w:tcPr>
            <w:tcW w:w="1219" w:type="dxa"/>
            <w:tcBorders>
              <w:top w:val="nil"/>
              <w:left w:val="nil"/>
              <w:bottom w:val="nil"/>
              <w:right w:val="nil"/>
            </w:tcBorders>
            <w:shd w:val="clear" w:color="auto" w:fill="auto"/>
            <w:noWrap/>
            <w:vAlign w:val="bottom"/>
            <w:hideMark/>
          </w:tcPr>
          <w:p w:rsidR="004A5CBE" w:rsidRPr="00024D98" w:rsidRDefault="004A5CBE" w:rsidP="004A5CBE">
            <w:pPr>
              <w:spacing w:after="0" w:line="240" w:lineRule="auto"/>
              <w:jc w:val="right"/>
              <w:rPr>
                <w:rFonts w:ascii="Calibri" w:eastAsia="Times New Roman" w:hAnsi="Calibri" w:cs="Calibri"/>
                <w:color w:val="000000"/>
              </w:rPr>
            </w:pPr>
          </w:p>
        </w:tc>
        <w:tc>
          <w:tcPr>
            <w:tcW w:w="1219" w:type="dxa"/>
            <w:tcBorders>
              <w:top w:val="nil"/>
              <w:left w:val="nil"/>
              <w:bottom w:val="nil"/>
              <w:right w:val="single" w:sz="12" w:space="0" w:color="auto"/>
            </w:tcBorders>
            <w:shd w:val="clear" w:color="auto" w:fill="auto"/>
            <w:noWrap/>
            <w:vAlign w:val="bottom"/>
            <w:hideMark/>
          </w:tcPr>
          <w:p w:rsidR="004A5CBE" w:rsidRPr="00024D98" w:rsidRDefault="004A5CBE" w:rsidP="004A5CBE">
            <w:pPr>
              <w:spacing w:after="0" w:line="240" w:lineRule="auto"/>
              <w:rPr>
                <w:rFonts w:ascii="Calibri" w:eastAsia="Times New Roman" w:hAnsi="Calibri" w:cs="Calibri"/>
                <w:color w:val="000000"/>
              </w:rPr>
            </w:pPr>
            <w:r w:rsidRPr="00024D98">
              <w:rPr>
                <w:rFonts w:ascii="Calibri" w:eastAsia="Times New Roman" w:hAnsi="Calibri" w:cs="Calibri"/>
                <w:color w:val="000000"/>
              </w:rPr>
              <w:t> </w:t>
            </w:r>
          </w:p>
        </w:tc>
      </w:tr>
      <w:tr w:rsidR="004A5CBE" w:rsidRPr="00024D98" w:rsidTr="004A5CBE">
        <w:trPr>
          <w:trHeight w:val="300"/>
        </w:trPr>
        <w:tc>
          <w:tcPr>
            <w:tcW w:w="1479" w:type="dxa"/>
            <w:tcBorders>
              <w:top w:val="nil"/>
              <w:left w:val="nil"/>
              <w:bottom w:val="single" w:sz="12" w:space="0" w:color="auto"/>
              <w:right w:val="single" w:sz="12" w:space="0" w:color="auto"/>
            </w:tcBorders>
          </w:tcPr>
          <w:p w:rsidR="004A5CBE" w:rsidRPr="00024D98" w:rsidRDefault="004A5CBE" w:rsidP="004A5CBE">
            <w:pPr>
              <w:spacing w:after="0" w:line="240" w:lineRule="auto"/>
              <w:jc w:val="right"/>
              <w:rPr>
                <w:rFonts w:ascii="Calibri" w:eastAsia="Times New Roman" w:hAnsi="Calibri" w:cs="Calibri"/>
                <w:color w:val="000000"/>
              </w:rPr>
            </w:pPr>
            <w:r>
              <w:rPr>
                <w:rFonts w:ascii="Calibri" w:eastAsia="Times New Roman" w:hAnsi="Calibri" w:cs="Calibri"/>
                <w:color w:val="000000"/>
              </w:rPr>
              <w:t>Total</w:t>
            </w:r>
          </w:p>
        </w:tc>
        <w:tc>
          <w:tcPr>
            <w:tcW w:w="1219" w:type="dxa"/>
            <w:tcBorders>
              <w:top w:val="nil"/>
              <w:left w:val="nil"/>
              <w:bottom w:val="single" w:sz="12" w:space="0" w:color="auto"/>
              <w:right w:val="single" w:sz="12" w:space="0" w:color="auto"/>
            </w:tcBorders>
            <w:shd w:val="clear" w:color="auto" w:fill="auto"/>
            <w:noWrap/>
            <w:vAlign w:val="bottom"/>
            <w:hideMark/>
          </w:tcPr>
          <w:p w:rsidR="004A5CBE" w:rsidRPr="00024D98" w:rsidRDefault="004A5CBE" w:rsidP="004A5CBE">
            <w:pPr>
              <w:spacing w:after="0" w:line="240" w:lineRule="auto"/>
              <w:jc w:val="right"/>
              <w:rPr>
                <w:rFonts w:ascii="Calibri" w:eastAsia="Times New Roman" w:hAnsi="Calibri" w:cs="Calibri"/>
                <w:color w:val="000000"/>
              </w:rPr>
            </w:pPr>
            <w:r w:rsidRPr="00024D98">
              <w:rPr>
                <w:rFonts w:ascii="Calibri" w:eastAsia="Times New Roman" w:hAnsi="Calibri" w:cs="Calibri"/>
                <w:color w:val="000000"/>
              </w:rPr>
              <w:t>$</w:t>
            </w:r>
            <w:r>
              <w:rPr>
                <w:rFonts w:ascii="Calibri" w:eastAsia="Times New Roman" w:hAnsi="Calibri" w:cs="Calibri"/>
                <w:color w:val="000000"/>
              </w:rPr>
              <w:t>38,277.99</w:t>
            </w:r>
          </w:p>
        </w:tc>
        <w:tc>
          <w:tcPr>
            <w:tcW w:w="1219" w:type="dxa"/>
            <w:tcBorders>
              <w:top w:val="nil"/>
              <w:left w:val="nil"/>
              <w:bottom w:val="single" w:sz="12" w:space="0" w:color="auto"/>
              <w:right w:val="single" w:sz="12" w:space="0" w:color="auto"/>
            </w:tcBorders>
            <w:shd w:val="clear" w:color="auto" w:fill="auto"/>
            <w:noWrap/>
            <w:vAlign w:val="bottom"/>
            <w:hideMark/>
          </w:tcPr>
          <w:p w:rsidR="004A5CBE" w:rsidRPr="00024D98" w:rsidRDefault="004A5CBE" w:rsidP="004A5CBE">
            <w:pPr>
              <w:spacing w:after="0" w:line="240" w:lineRule="auto"/>
              <w:jc w:val="right"/>
              <w:rPr>
                <w:rFonts w:ascii="Calibri" w:eastAsia="Times New Roman" w:hAnsi="Calibri" w:cs="Calibri"/>
                <w:color w:val="000000"/>
              </w:rPr>
            </w:pPr>
            <w:r w:rsidRPr="00024D98">
              <w:rPr>
                <w:rFonts w:ascii="Calibri" w:eastAsia="Times New Roman" w:hAnsi="Calibri" w:cs="Calibri"/>
                <w:color w:val="000000"/>
              </w:rPr>
              <w:t>$46,892.75</w:t>
            </w:r>
          </w:p>
        </w:tc>
      </w:tr>
    </w:tbl>
    <w:p w:rsidR="00024D98" w:rsidRDefault="004A5CBE" w:rsidP="00024D98">
      <w:pPr>
        <w:spacing w:after="0"/>
        <w:ind w:left="720"/>
      </w:pPr>
      <w:r>
        <w:t>These are bank balances</w:t>
      </w:r>
      <w:r w:rsidR="002B5303">
        <w:t>. T</w:t>
      </w:r>
      <w:r>
        <w:t>he operating fund does not reflect a 2018 project donation ($7500 budgeted).  More details will be at the annual meeting.</w:t>
      </w:r>
    </w:p>
    <w:p w:rsidR="00E04977" w:rsidRPr="00E04977" w:rsidRDefault="00E04977" w:rsidP="00E04977">
      <w:pPr>
        <w:pStyle w:val="NormalWeb"/>
        <w:numPr>
          <w:ilvl w:val="0"/>
          <w:numId w:val="1"/>
        </w:numPr>
        <w:shd w:val="clear" w:color="auto" w:fill="FFFFFF"/>
        <w:spacing w:before="0" w:beforeAutospacing="0" w:after="0" w:afterAutospacing="0"/>
        <w:rPr>
          <w:rFonts w:asciiTheme="minorHAnsi" w:eastAsiaTheme="minorHAnsi" w:hAnsiTheme="minorHAnsi" w:cstheme="minorBidi"/>
          <w:sz w:val="22"/>
          <w:szCs w:val="22"/>
        </w:rPr>
      </w:pPr>
      <w:r w:rsidRPr="00E04977">
        <w:rPr>
          <w:rFonts w:asciiTheme="minorHAnsi" w:eastAsiaTheme="minorHAnsi" w:hAnsiTheme="minorHAnsi" w:cstheme="minorBidi"/>
          <w:b/>
          <w:bCs/>
          <w:sz w:val="22"/>
          <w:szCs w:val="22"/>
        </w:rPr>
        <w:t>2019 tentative calendar:</w:t>
      </w:r>
    </w:p>
    <w:p w:rsidR="00E04977" w:rsidRPr="00E04977" w:rsidRDefault="00E04977" w:rsidP="00E04977">
      <w:pPr>
        <w:pStyle w:val="NormalWeb"/>
        <w:shd w:val="clear" w:color="auto" w:fill="FFFFFF"/>
        <w:spacing w:before="0" w:beforeAutospacing="0" w:after="0" w:afterAutospacing="0"/>
        <w:ind w:left="720"/>
        <w:rPr>
          <w:rFonts w:asciiTheme="minorHAnsi" w:eastAsiaTheme="minorHAnsi" w:hAnsiTheme="minorHAnsi" w:cstheme="minorBidi"/>
          <w:sz w:val="22"/>
          <w:szCs w:val="22"/>
        </w:rPr>
      </w:pPr>
      <w:r w:rsidRPr="00E04977">
        <w:rPr>
          <w:rFonts w:asciiTheme="minorHAnsi" w:eastAsiaTheme="minorHAnsi" w:hAnsiTheme="minorHAnsi" w:cstheme="minorBidi"/>
          <w:sz w:val="22"/>
          <w:szCs w:val="22"/>
        </w:rPr>
        <w:t>April 20:  Board Meeting</w:t>
      </w:r>
      <w:r w:rsidRPr="00E04977">
        <w:rPr>
          <w:rFonts w:asciiTheme="minorHAnsi" w:eastAsiaTheme="minorHAnsi" w:hAnsiTheme="minorHAnsi" w:cstheme="minorBidi"/>
          <w:sz w:val="22"/>
          <w:szCs w:val="22"/>
        </w:rPr>
        <w:br/>
        <w:t>May 18:  Board Meeting</w:t>
      </w:r>
      <w:r w:rsidRPr="00E04977">
        <w:rPr>
          <w:rFonts w:asciiTheme="minorHAnsi" w:eastAsiaTheme="minorHAnsi" w:hAnsiTheme="minorHAnsi" w:cstheme="minorBidi"/>
          <w:sz w:val="22"/>
          <w:szCs w:val="22"/>
        </w:rPr>
        <w:br/>
        <w:t>June 15:  Board Meeting (&amp; Welcome Back Pot Luck</w:t>
      </w:r>
      <w:proofErr w:type="gramStart"/>
      <w:r w:rsidRPr="00E04977">
        <w:rPr>
          <w:rFonts w:asciiTheme="minorHAnsi" w:eastAsiaTheme="minorHAnsi" w:hAnsiTheme="minorHAnsi" w:cstheme="minorBidi"/>
          <w:sz w:val="22"/>
          <w:szCs w:val="22"/>
        </w:rPr>
        <w:t>)</w:t>
      </w:r>
      <w:proofErr w:type="gramEnd"/>
      <w:r w:rsidRPr="00E04977">
        <w:rPr>
          <w:rFonts w:asciiTheme="minorHAnsi" w:eastAsiaTheme="minorHAnsi" w:hAnsiTheme="minorHAnsi" w:cstheme="minorBidi"/>
          <w:sz w:val="22"/>
          <w:szCs w:val="22"/>
        </w:rPr>
        <w:br/>
        <w:t>July 20:  Board Meeting</w:t>
      </w:r>
      <w:r w:rsidRPr="00E04977">
        <w:rPr>
          <w:rFonts w:asciiTheme="minorHAnsi" w:eastAsiaTheme="minorHAnsi" w:hAnsiTheme="minorHAnsi" w:cstheme="minorBidi"/>
          <w:sz w:val="22"/>
          <w:szCs w:val="22"/>
        </w:rPr>
        <w:br/>
        <w:t>August 9 &amp; 10:  HOMECOMING</w:t>
      </w:r>
      <w:r w:rsidRPr="00E04977">
        <w:rPr>
          <w:rFonts w:asciiTheme="minorHAnsi" w:eastAsiaTheme="minorHAnsi" w:hAnsiTheme="minorHAnsi" w:cstheme="minorBidi"/>
          <w:sz w:val="22"/>
          <w:szCs w:val="22"/>
        </w:rPr>
        <w:br/>
        <w:t>August 17:  Board Meeting</w:t>
      </w:r>
      <w:r w:rsidRPr="00E04977">
        <w:rPr>
          <w:rFonts w:asciiTheme="minorHAnsi" w:eastAsiaTheme="minorHAnsi" w:hAnsiTheme="minorHAnsi" w:cstheme="minorBidi"/>
          <w:sz w:val="22"/>
          <w:szCs w:val="22"/>
        </w:rPr>
        <w:br/>
        <w:t>Sept 21:  Annual Meeting followed by Board Meeting</w:t>
      </w:r>
      <w:r w:rsidRPr="00E04977">
        <w:rPr>
          <w:rFonts w:asciiTheme="minorHAnsi" w:eastAsiaTheme="minorHAnsi" w:hAnsiTheme="minorHAnsi" w:cstheme="minorBidi"/>
          <w:sz w:val="22"/>
          <w:szCs w:val="22"/>
        </w:rPr>
        <w:br/>
        <w:t>October 19: Board Meeting</w:t>
      </w:r>
      <w:r w:rsidRPr="00E04977">
        <w:rPr>
          <w:rFonts w:asciiTheme="minorHAnsi" w:eastAsiaTheme="minorHAnsi" w:hAnsiTheme="minorHAnsi" w:cstheme="minorBidi"/>
          <w:sz w:val="22"/>
          <w:szCs w:val="22"/>
        </w:rPr>
        <w:br/>
        <w:t>October 19: Family Hayride at 4H Camp 3:00 PM</w:t>
      </w:r>
    </w:p>
    <w:p w:rsidR="005F4754" w:rsidRDefault="005F4754" w:rsidP="005F4754"/>
    <w:p w:rsidR="005F4754" w:rsidRPr="00582FE4" w:rsidRDefault="005F4754" w:rsidP="005F4754">
      <w:pPr>
        <w:rPr>
          <w:b/>
        </w:rPr>
      </w:pPr>
      <w:r w:rsidRPr="00582FE4">
        <w:rPr>
          <w:b/>
        </w:rPr>
        <w:t>Thanks to all KILA members whose volunteer activities and efforts make all this possible.</w:t>
      </w:r>
      <w:r w:rsidR="00FB76DA" w:rsidRPr="00582FE4">
        <w:rPr>
          <w:b/>
        </w:rPr>
        <w:t xml:space="preserve">  You all should be proud of how your helped KILA to “enhance &amp; improve” Kelleys Island.</w:t>
      </w:r>
    </w:p>
    <w:p w:rsidR="005F4754" w:rsidRDefault="005F4754" w:rsidP="005F4754">
      <w:r>
        <w:t xml:space="preserve"> </w:t>
      </w:r>
    </w:p>
    <w:p w:rsidR="005151CE" w:rsidRDefault="005151CE">
      <w:r>
        <w:t xml:space="preserve"> </w:t>
      </w:r>
    </w:p>
    <w:sectPr w:rsidR="005151CE" w:rsidSect="00E04977">
      <w:pgSz w:w="12240" w:h="15840"/>
      <w:pgMar w:top="432" w:right="1886" w:bottom="360" w:left="133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D3E04"/>
    <w:multiLevelType w:val="hybridMultilevel"/>
    <w:tmpl w:val="B8C26EF8"/>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CE"/>
    <w:rsid w:val="00024D98"/>
    <w:rsid w:val="001019EA"/>
    <w:rsid w:val="00163693"/>
    <w:rsid w:val="002A4531"/>
    <w:rsid w:val="002B5303"/>
    <w:rsid w:val="00373622"/>
    <w:rsid w:val="004A5CBE"/>
    <w:rsid w:val="004E6EC2"/>
    <w:rsid w:val="005151CE"/>
    <w:rsid w:val="00571B3E"/>
    <w:rsid w:val="00582FE4"/>
    <w:rsid w:val="005F4754"/>
    <w:rsid w:val="007E4099"/>
    <w:rsid w:val="00905A5C"/>
    <w:rsid w:val="00C526DD"/>
    <w:rsid w:val="00CF6243"/>
    <w:rsid w:val="00DD0750"/>
    <w:rsid w:val="00E04977"/>
    <w:rsid w:val="00E51694"/>
    <w:rsid w:val="00EB3405"/>
    <w:rsid w:val="00FB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AB0FD-713A-4F35-8221-7473B3A9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1CE"/>
    <w:pPr>
      <w:ind w:left="720"/>
      <w:contextualSpacing/>
    </w:pPr>
  </w:style>
  <w:style w:type="paragraph" w:styleId="NormalWeb">
    <w:name w:val="Normal (Web)"/>
    <w:basedOn w:val="Normal"/>
    <w:uiPriority w:val="99"/>
    <w:semiHidden/>
    <w:unhideWhenUsed/>
    <w:rsid w:val="00E049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4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676507">
      <w:bodyDiv w:val="1"/>
      <w:marLeft w:val="0"/>
      <w:marRight w:val="0"/>
      <w:marTop w:val="0"/>
      <w:marBottom w:val="0"/>
      <w:divBdr>
        <w:top w:val="none" w:sz="0" w:space="0" w:color="auto"/>
        <w:left w:val="none" w:sz="0" w:space="0" w:color="auto"/>
        <w:bottom w:val="none" w:sz="0" w:space="0" w:color="auto"/>
        <w:right w:val="none" w:sz="0" w:space="0" w:color="auto"/>
      </w:divBdr>
    </w:div>
    <w:div w:id="190186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dc:creator>
  <cp:keywords/>
  <dc:description/>
  <cp:lastModifiedBy>Drew</cp:lastModifiedBy>
  <cp:revision>14</cp:revision>
  <dcterms:created xsi:type="dcterms:W3CDTF">2018-08-25T15:29:00Z</dcterms:created>
  <dcterms:modified xsi:type="dcterms:W3CDTF">2018-09-10T14:13:00Z</dcterms:modified>
</cp:coreProperties>
</file>