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E0" w:firstRow="1" w:lastRow="1" w:firstColumn="1" w:lastColumn="0" w:noHBand="1" w:noVBand="1"/>
      </w:tblPr>
      <w:tblGrid>
        <w:gridCol w:w="3117"/>
        <w:gridCol w:w="1997"/>
        <w:gridCol w:w="4770"/>
        <w:gridCol w:w="3780"/>
      </w:tblGrid>
      <w:tr w:rsidR="00FB1AB7" w:rsidRPr="00A646CD" w14:paraId="66B152EA" w14:textId="77777777" w:rsidTr="0077224F">
        <w:trPr>
          <w:trHeight w:val="1430"/>
        </w:trPr>
        <w:tc>
          <w:tcPr>
            <w:tcW w:w="13664" w:type="dxa"/>
            <w:gridSpan w:val="4"/>
          </w:tcPr>
          <w:p w14:paraId="1BBC4A53" w14:textId="77777777" w:rsidR="00FB1AB7" w:rsidRPr="007E7C9E" w:rsidRDefault="00FB1AB7" w:rsidP="00A646CD">
            <w:pPr>
              <w:spacing w:after="0" w:line="240" w:lineRule="auto"/>
              <w:jc w:val="center"/>
              <w:rPr>
                <w:b/>
                <w:sz w:val="28"/>
                <w:szCs w:val="36"/>
              </w:rPr>
            </w:pPr>
            <w:bookmarkStart w:id="0" w:name="_GoBack"/>
            <w:bookmarkEnd w:id="0"/>
            <w:r w:rsidRPr="007E7C9E">
              <w:rPr>
                <w:b/>
                <w:sz w:val="28"/>
                <w:szCs w:val="36"/>
              </w:rPr>
              <w:t xml:space="preserve">KILA </w:t>
            </w:r>
            <w:r w:rsidR="00D07EE8" w:rsidRPr="007E7C9E">
              <w:rPr>
                <w:b/>
                <w:sz w:val="28"/>
                <w:szCs w:val="36"/>
              </w:rPr>
              <w:t>Meeting</w:t>
            </w:r>
            <w:r w:rsidR="00103320" w:rsidRPr="007E7C9E">
              <w:rPr>
                <w:b/>
                <w:sz w:val="28"/>
                <w:szCs w:val="36"/>
              </w:rPr>
              <w:t xml:space="preserve"> </w:t>
            </w:r>
            <w:r w:rsidR="002B74FF" w:rsidRPr="007E7C9E">
              <w:rPr>
                <w:b/>
                <w:sz w:val="28"/>
                <w:szCs w:val="36"/>
              </w:rPr>
              <w:t>Agenda</w:t>
            </w:r>
          </w:p>
          <w:p w14:paraId="217C1238" w14:textId="77777777" w:rsidR="00FB1AB7" w:rsidRPr="007E7C9E" w:rsidRDefault="00D07EE8" w:rsidP="00C805F8">
            <w:pPr>
              <w:spacing w:after="0" w:line="240" w:lineRule="auto"/>
              <w:jc w:val="center"/>
              <w:rPr>
                <w:b/>
                <w:sz w:val="28"/>
                <w:szCs w:val="36"/>
              </w:rPr>
            </w:pPr>
            <w:r w:rsidRPr="007E7C9E">
              <w:rPr>
                <w:b/>
                <w:sz w:val="28"/>
                <w:szCs w:val="36"/>
              </w:rPr>
              <w:t xml:space="preserve">Saturday </w:t>
            </w:r>
            <w:r w:rsidR="00F83EB2">
              <w:rPr>
                <w:b/>
                <w:sz w:val="28"/>
                <w:szCs w:val="36"/>
              </w:rPr>
              <w:t>May 18</w:t>
            </w:r>
            <w:r w:rsidR="0077224F">
              <w:rPr>
                <w:b/>
                <w:sz w:val="28"/>
                <w:szCs w:val="36"/>
              </w:rPr>
              <w:t>, 2019</w:t>
            </w:r>
            <w:r w:rsidR="007E7C9E" w:rsidRPr="007E7C9E">
              <w:rPr>
                <w:b/>
                <w:sz w:val="28"/>
                <w:szCs w:val="36"/>
              </w:rPr>
              <w:t xml:space="preserve"> 10:00</w:t>
            </w:r>
            <w:r w:rsidR="009B6C29" w:rsidRPr="007E7C9E">
              <w:rPr>
                <w:b/>
                <w:sz w:val="28"/>
                <w:szCs w:val="36"/>
              </w:rPr>
              <w:t xml:space="preserve"> AM</w:t>
            </w:r>
          </w:p>
          <w:p w14:paraId="2FD3AD6F" w14:textId="77777777" w:rsidR="00454404" w:rsidRPr="00A646CD" w:rsidRDefault="00301855" w:rsidP="00441ED8">
            <w:pPr>
              <w:spacing w:after="0" w:line="240" w:lineRule="auto"/>
              <w:jc w:val="center"/>
              <w:rPr>
                <w:b/>
              </w:rPr>
            </w:pPr>
            <w:r w:rsidRPr="007E7C9E">
              <w:rPr>
                <w:b/>
                <w:sz w:val="28"/>
                <w:szCs w:val="36"/>
              </w:rPr>
              <w:t>Kelleys Island School</w:t>
            </w:r>
          </w:p>
        </w:tc>
      </w:tr>
      <w:tr w:rsidR="00CF1AA8" w:rsidRPr="009D1FCC" w14:paraId="3AA2CDB2" w14:textId="77777777" w:rsidTr="0077224F">
        <w:trPr>
          <w:trHeight w:val="440"/>
        </w:trPr>
        <w:tc>
          <w:tcPr>
            <w:tcW w:w="3117" w:type="dxa"/>
          </w:tcPr>
          <w:p w14:paraId="3BC6C1CF" w14:textId="77777777" w:rsidR="005C78E5" w:rsidRPr="009D1FCC" w:rsidRDefault="005C78E5" w:rsidP="00A646CD">
            <w:pPr>
              <w:spacing w:after="0" w:line="240" w:lineRule="auto"/>
              <w:jc w:val="center"/>
              <w:rPr>
                <w:b/>
                <w:sz w:val="24"/>
                <w:szCs w:val="24"/>
              </w:rPr>
            </w:pPr>
            <w:r w:rsidRPr="009D1FCC">
              <w:rPr>
                <w:b/>
                <w:sz w:val="24"/>
                <w:szCs w:val="24"/>
              </w:rPr>
              <w:t>Activity</w:t>
            </w:r>
          </w:p>
        </w:tc>
        <w:tc>
          <w:tcPr>
            <w:tcW w:w="1997" w:type="dxa"/>
          </w:tcPr>
          <w:p w14:paraId="53060421" w14:textId="77777777" w:rsidR="005C78E5" w:rsidRPr="009D1FCC" w:rsidRDefault="005C78E5" w:rsidP="00D07EE8">
            <w:pPr>
              <w:spacing w:after="0" w:line="240" w:lineRule="auto"/>
              <w:jc w:val="center"/>
              <w:rPr>
                <w:b/>
                <w:sz w:val="24"/>
                <w:szCs w:val="24"/>
              </w:rPr>
            </w:pPr>
            <w:r w:rsidRPr="009D1FCC">
              <w:rPr>
                <w:b/>
                <w:sz w:val="24"/>
                <w:szCs w:val="24"/>
              </w:rPr>
              <w:t>Comments</w:t>
            </w:r>
            <w:r w:rsidR="007E7C9E">
              <w:rPr>
                <w:b/>
                <w:sz w:val="24"/>
                <w:szCs w:val="24"/>
              </w:rPr>
              <w:t xml:space="preserve"> </w:t>
            </w:r>
            <w:r w:rsidR="00D07EE8" w:rsidRPr="009D1FCC">
              <w:rPr>
                <w:b/>
                <w:sz w:val="24"/>
                <w:szCs w:val="24"/>
              </w:rPr>
              <w:t>/</w:t>
            </w:r>
            <w:r w:rsidR="007E7C9E">
              <w:rPr>
                <w:b/>
                <w:sz w:val="24"/>
                <w:szCs w:val="24"/>
              </w:rPr>
              <w:t xml:space="preserve"> </w:t>
            </w:r>
            <w:r w:rsidR="00D07EE8" w:rsidRPr="009D1FCC">
              <w:rPr>
                <w:b/>
                <w:sz w:val="24"/>
                <w:szCs w:val="24"/>
              </w:rPr>
              <w:t>Presenter</w:t>
            </w:r>
          </w:p>
        </w:tc>
        <w:tc>
          <w:tcPr>
            <w:tcW w:w="4770" w:type="dxa"/>
          </w:tcPr>
          <w:p w14:paraId="28D94F57" w14:textId="77777777" w:rsidR="005C78E5" w:rsidRPr="009D1FCC" w:rsidRDefault="005C78E5" w:rsidP="00A646CD">
            <w:pPr>
              <w:spacing w:after="0" w:line="240" w:lineRule="auto"/>
              <w:jc w:val="center"/>
              <w:rPr>
                <w:b/>
                <w:sz w:val="24"/>
                <w:szCs w:val="24"/>
              </w:rPr>
            </w:pPr>
            <w:r w:rsidRPr="009D1FCC">
              <w:rPr>
                <w:b/>
                <w:sz w:val="24"/>
                <w:szCs w:val="24"/>
              </w:rPr>
              <w:t>Discussion Topic</w:t>
            </w:r>
          </w:p>
        </w:tc>
        <w:tc>
          <w:tcPr>
            <w:tcW w:w="3780" w:type="dxa"/>
          </w:tcPr>
          <w:p w14:paraId="33C57EEB" w14:textId="77777777" w:rsidR="005C78E5" w:rsidRPr="009D1FCC" w:rsidRDefault="005C78E5" w:rsidP="00A646CD">
            <w:pPr>
              <w:spacing w:after="0" w:line="240" w:lineRule="auto"/>
              <w:jc w:val="center"/>
              <w:rPr>
                <w:b/>
                <w:sz w:val="24"/>
                <w:szCs w:val="24"/>
              </w:rPr>
            </w:pPr>
            <w:r w:rsidRPr="009D1FCC">
              <w:rPr>
                <w:b/>
                <w:sz w:val="24"/>
                <w:szCs w:val="24"/>
              </w:rPr>
              <w:t>Notes</w:t>
            </w:r>
          </w:p>
        </w:tc>
      </w:tr>
      <w:tr w:rsidR="00441ED8" w:rsidRPr="009D1FCC" w14:paraId="1AA61BEE" w14:textId="77777777" w:rsidTr="0077224F">
        <w:trPr>
          <w:trHeight w:val="980"/>
        </w:trPr>
        <w:tc>
          <w:tcPr>
            <w:tcW w:w="3117" w:type="dxa"/>
          </w:tcPr>
          <w:p w14:paraId="12B9F4B7" w14:textId="77777777" w:rsidR="00441ED8" w:rsidRDefault="00441ED8" w:rsidP="00441ED8">
            <w:pPr>
              <w:spacing w:after="0" w:line="240" w:lineRule="auto"/>
              <w:rPr>
                <w:b/>
              </w:rPr>
            </w:pPr>
            <w:r>
              <w:rPr>
                <w:b/>
              </w:rPr>
              <w:t>Welcome &amp; Open</w:t>
            </w:r>
          </w:p>
          <w:p w14:paraId="02EDDC29" w14:textId="77777777" w:rsidR="00441ED8" w:rsidRPr="00AF649A" w:rsidRDefault="00441ED8" w:rsidP="00441ED8">
            <w:pPr>
              <w:spacing w:after="0" w:line="240" w:lineRule="auto"/>
              <w:rPr>
                <w:b/>
              </w:rPr>
            </w:pPr>
            <w:r w:rsidRPr="00AF649A">
              <w:rPr>
                <w:b/>
              </w:rPr>
              <w:t xml:space="preserve">Roll Call – need 6 for Quorum </w:t>
            </w:r>
          </w:p>
          <w:p w14:paraId="7A23D5E6" w14:textId="77777777" w:rsidR="00441ED8" w:rsidRDefault="00441ED8" w:rsidP="00441ED8">
            <w:pPr>
              <w:spacing w:after="0" w:line="240" w:lineRule="auto"/>
              <w:rPr>
                <w:b/>
              </w:rPr>
            </w:pPr>
          </w:p>
        </w:tc>
        <w:tc>
          <w:tcPr>
            <w:tcW w:w="1997" w:type="dxa"/>
          </w:tcPr>
          <w:p w14:paraId="4BD1E3EC" w14:textId="77777777" w:rsidR="00441ED8" w:rsidRDefault="00441ED8" w:rsidP="00441ED8">
            <w:pPr>
              <w:spacing w:after="0" w:line="240" w:lineRule="auto"/>
              <w:rPr>
                <w:sz w:val="24"/>
                <w:szCs w:val="24"/>
              </w:rPr>
            </w:pPr>
            <w:r>
              <w:rPr>
                <w:sz w:val="24"/>
                <w:szCs w:val="24"/>
              </w:rPr>
              <w:t>Chris</w:t>
            </w:r>
          </w:p>
        </w:tc>
        <w:tc>
          <w:tcPr>
            <w:tcW w:w="4770" w:type="dxa"/>
          </w:tcPr>
          <w:p w14:paraId="4E21BFF5" w14:textId="77777777" w:rsidR="00441ED8" w:rsidRPr="009D1FCC" w:rsidRDefault="00441ED8" w:rsidP="00441ED8">
            <w:pPr>
              <w:spacing w:after="0" w:line="240" w:lineRule="auto"/>
              <w:rPr>
                <w:sz w:val="24"/>
                <w:szCs w:val="24"/>
              </w:rPr>
            </w:pPr>
          </w:p>
        </w:tc>
        <w:tc>
          <w:tcPr>
            <w:tcW w:w="3780" w:type="dxa"/>
          </w:tcPr>
          <w:p w14:paraId="7FCDF111" w14:textId="59F36992" w:rsidR="00441ED8" w:rsidRPr="009D1FCC" w:rsidRDefault="00C4369A" w:rsidP="00441ED8">
            <w:pPr>
              <w:spacing w:after="0" w:line="240" w:lineRule="auto"/>
              <w:rPr>
                <w:sz w:val="24"/>
                <w:szCs w:val="24"/>
              </w:rPr>
            </w:pPr>
            <w:r>
              <w:rPr>
                <w:sz w:val="24"/>
                <w:szCs w:val="24"/>
              </w:rPr>
              <w:t xml:space="preserve">Chris Arnold, Drew Algase, Tom Behlen, Wally Christy, Jim Coleman, Todd Haines, Janet Killam, Caroline Jorski, Barb Coleman.  </w:t>
            </w:r>
            <w:r w:rsidR="006A76A5">
              <w:rPr>
                <w:sz w:val="24"/>
                <w:szCs w:val="24"/>
              </w:rPr>
              <w:t>Quorum</w:t>
            </w:r>
            <w:r>
              <w:rPr>
                <w:sz w:val="24"/>
                <w:szCs w:val="24"/>
              </w:rPr>
              <w:t xml:space="preserve"> present.</w:t>
            </w:r>
          </w:p>
        </w:tc>
      </w:tr>
      <w:tr w:rsidR="00441ED8" w:rsidRPr="009D1FCC" w14:paraId="75A264E1" w14:textId="77777777" w:rsidTr="0077224F">
        <w:trPr>
          <w:trHeight w:val="980"/>
        </w:trPr>
        <w:tc>
          <w:tcPr>
            <w:tcW w:w="3117" w:type="dxa"/>
          </w:tcPr>
          <w:p w14:paraId="718A2B96" w14:textId="77777777" w:rsidR="00D23495" w:rsidRDefault="00441ED8" w:rsidP="00441ED8">
            <w:pPr>
              <w:spacing w:after="0" w:line="240" w:lineRule="auto"/>
              <w:rPr>
                <w:b/>
              </w:rPr>
            </w:pPr>
            <w:r>
              <w:rPr>
                <w:b/>
              </w:rPr>
              <w:t>Approval of Minutes</w:t>
            </w:r>
            <w:r w:rsidR="00F83EB2">
              <w:rPr>
                <w:b/>
              </w:rPr>
              <w:t>/Notes</w:t>
            </w:r>
            <w:r>
              <w:rPr>
                <w:b/>
              </w:rPr>
              <w:t xml:space="preserve"> </w:t>
            </w:r>
            <w:r w:rsidR="00F83EB2">
              <w:rPr>
                <w:b/>
              </w:rPr>
              <w:t xml:space="preserve">April, 2019 </w:t>
            </w:r>
            <w:r w:rsidR="00D23495">
              <w:rPr>
                <w:b/>
              </w:rPr>
              <w:t>BoD Meeting</w:t>
            </w:r>
          </w:p>
          <w:p w14:paraId="5CB70730" w14:textId="77777777" w:rsidR="00F83EB2" w:rsidRDefault="00F83EB2" w:rsidP="00441ED8">
            <w:pPr>
              <w:spacing w:after="0" w:line="240" w:lineRule="auto"/>
              <w:rPr>
                <w:b/>
              </w:rPr>
            </w:pPr>
            <w:r>
              <w:rPr>
                <w:b/>
              </w:rPr>
              <w:t>(any other not approved)</w:t>
            </w:r>
          </w:p>
          <w:p w14:paraId="749B9347" w14:textId="77777777" w:rsidR="00441ED8" w:rsidRPr="0000174F" w:rsidRDefault="00441ED8" w:rsidP="00441ED8">
            <w:pPr>
              <w:spacing w:after="0" w:line="240" w:lineRule="auto"/>
            </w:pPr>
          </w:p>
        </w:tc>
        <w:tc>
          <w:tcPr>
            <w:tcW w:w="1997" w:type="dxa"/>
          </w:tcPr>
          <w:p w14:paraId="0F6DF8A4" w14:textId="77777777" w:rsidR="00441ED8" w:rsidRPr="00441ED8" w:rsidRDefault="00441ED8" w:rsidP="00441ED8">
            <w:pPr>
              <w:spacing w:after="0" w:line="240" w:lineRule="auto"/>
              <w:rPr>
                <w:sz w:val="24"/>
                <w:szCs w:val="24"/>
              </w:rPr>
            </w:pPr>
            <w:r w:rsidRPr="00441ED8">
              <w:t>Tom Behlen</w:t>
            </w:r>
          </w:p>
        </w:tc>
        <w:tc>
          <w:tcPr>
            <w:tcW w:w="4770" w:type="dxa"/>
          </w:tcPr>
          <w:p w14:paraId="08E86A26" w14:textId="77777777" w:rsidR="00441ED8" w:rsidRDefault="00441ED8" w:rsidP="00441ED8">
            <w:pPr>
              <w:spacing w:after="0" w:line="240" w:lineRule="auto"/>
              <w:rPr>
                <w:sz w:val="24"/>
                <w:szCs w:val="24"/>
              </w:rPr>
            </w:pPr>
          </w:p>
          <w:p w14:paraId="573CDA9E" w14:textId="77777777" w:rsidR="00441ED8" w:rsidRPr="009D1FCC" w:rsidRDefault="00441ED8" w:rsidP="00441ED8">
            <w:pPr>
              <w:spacing w:after="0" w:line="240" w:lineRule="auto"/>
              <w:rPr>
                <w:sz w:val="24"/>
                <w:szCs w:val="24"/>
              </w:rPr>
            </w:pPr>
          </w:p>
        </w:tc>
        <w:tc>
          <w:tcPr>
            <w:tcW w:w="3780" w:type="dxa"/>
          </w:tcPr>
          <w:p w14:paraId="549BBCAF" w14:textId="77777777" w:rsidR="00441ED8" w:rsidRPr="009D1FCC" w:rsidRDefault="00C4369A" w:rsidP="00441ED8">
            <w:pPr>
              <w:spacing w:after="0" w:line="240" w:lineRule="auto"/>
              <w:rPr>
                <w:sz w:val="24"/>
                <w:szCs w:val="24"/>
              </w:rPr>
            </w:pPr>
            <w:r>
              <w:rPr>
                <w:sz w:val="24"/>
                <w:szCs w:val="24"/>
              </w:rPr>
              <w:t>Motion to approve Oct. 2018 minutes made by Wally Christy, seconded by Jim Coleman and approved.  Motion to approve April 2019 minutes made by Tom Behlen, seconded by Wally Christy and approved.</w:t>
            </w:r>
          </w:p>
        </w:tc>
      </w:tr>
      <w:tr w:rsidR="00441ED8" w:rsidRPr="009D1FCC" w14:paraId="3ACF0AFC" w14:textId="77777777" w:rsidTr="0077224F">
        <w:trPr>
          <w:trHeight w:val="548"/>
        </w:trPr>
        <w:tc>
          <w:tcPr>
            <w:tcW w:w="3117" w:type="dxa"/>
          </w:tcPr>
          <w:p w14:paraId="72050DBC" w14:textId="77777777" w:rsidR="00441ED8" w:rsidRDefault="00441ED8" w:rsidP="00441ED8">
            <w:pPr>
              <w:spacing w:after="0" w:line="240" w:lineRule="auto"/>
              <w:rPr>
                <w:b/>
              </w:rPr>
            </w:pPr>
            <w:r>
              <w:rPr>
                <w:b/>
              </w:rPr>
              <w:t xml:space="preserve">Treasurer Report </w:t>
            </w:r>
          </w:p>
          <w:p w14:paraId="46ECEB32" w14:textId="77777777" w:rsidR="00441ED8" w:rsidRDefault="00441ED8" w:rsidP="00441ED8">
            <w:pPr>
              <w:spacing w:after="0" w:line="240" w:lineRule="auto"/>
              <w:rPr>
                <w:b/>
              </w:rPr>
            </w:pPr>
          </w:p>
          <w:p w14:paraId="0A07A76C" w14:textId="77777777" w:rsidR="0077224F" w:rsidRDefault="0077224F" w:rsidP="00441ED8">
            <w:pPr>
              <w:spacing w:after="0" w:line="240" w:lineRule="auto"/>
              <w:rPr>
                <w:b/>
              </w:rPr>
            </w:pPr>
          </w:p>
          <w:p w14:paraId="62AE8DEF" w14:textId="77777777" w:rsidR="0077224F" w:rsidRDefault="0077224F" w:rsidP="00441ED8">
            <w:pPr>
              <w:spacing w:after="0" w:line="240" w:lineRule="auto"/>
              <w:rPr>
                <w:b/>
              </w:rPr>
            </w:pPr>
          </w:p>
          <w:p w14:paraId="5D87F066" w14:textId="77777777" w:rsidR="0077224F" w:rsidRDefault="0077224F" w:rsidP="00441ED8">
            <w:pPr>
              <w:spacing w:after="0" w:line="240" w:lineRule="auto"/>
              <w:rPr>
                <w:b/>
              </w:rPr>
            </w:pPr>
          </w:p>
          <w:p w14:paraId="431E6C72" w14:textId="77777777" w:rsidR="0077224F" w:rsidRPr="0000174F" w:rsidRDefault="0077224F" w:rsidP="00441ED8">
            <w:pPr>
              <w:spacing w:after="0" w:line="240" w:lineRule="auto"/>
              <w:rPr>
                <w:b/>
              </w:rPr>
            </w:pPr>
          </w:p>
        </w:tc>
        <w:tc>
          <w:tcPr>
            <w:tcW w:w="1997" w:type="dxa"/>
          </w:tcPr>
          <w:p w14:paraId="013320C4" w14:textId="77777777" w:rsidR="00441ED8" w:rsidRPr="009D1FCC" w:rsidRDefault="00441ED8" w:rsidP="00441ED8">
            <w:pPr>
              <w:spacing w:after="0" w:line="240" w:lineRule="auto"/>
              <w:rPr>
                <w:sz w:val="24"/>
                <w:szCs w:val="24"/>
              </w:rPr>
            </w:pPr>
            <w:r>
              <w:rPr>
                <w:sz w:val="24"/>
                <w:szCs w:val="24"/>
              </w:rPr>
              <w:t>Jeannie</w:t>
            </w:r>
          </w:p>
        </w:tc>
        <w:tc>
          <w:tcPr>
            <w:tcW w:w="4770" w:type="dxa"/>
          </w:tcPr>
          <w:p w14:paraId="217CC065" w14:textId="77777777" w:rsidR="00441ED8" w:rsidRPr="009D1FCC" w:rsidRDefault="00441ED8" w:rsidP="00441ED8">
            <w:pPr>
              <w:spacing w:after="0" w:line="240" w:lineRule="auto"/>
              <w:rPr>
                <w:sz w:val="24"/>
                <w:szCs w:val="24"/>
              </w:rPr>
            </w:pPr>
          </w:p>
        </w:tc>
        <w:tc>
          <w:tcPr>
            <w:tcW w:w="3780" w:type="dxa"/>
          </w:tcPr>
          <w:p w14:paraId="49ED9738" w14:textId="3EC814FE" w:rsidR="00F4349A" w:rsidRPr="009D1FCC" w:rsidRDefault="00A76D2A" w:rsidP="00F4349A">
            <w:pPr>
              <w:spacing w:after="0" w:line="240" w:lineRule="auto"/>
              <w:rPr>
                <w:sz w:val="24"/>
                <w:szCs w:val="24"/>
              </w:rPr>
            </w:pPr>
            <w:r>
              <w:rPr>
                <w:sz w:val="24"/>
                <w:szCs w:val="24"/>
              </w:rPr>
              <w:t xml:space="preserve">Proposed 2019 Budget and May 2019 Treasurer report was reviewed.  May operating fund was $26,214.02, crime watch $2632.83 and legal fund $16,870.78, for total of $45,717.63.  </w:t>
            </w:r>
          </w:p>
        </w:tc>
      </w:tr>
      <w:tr w:rsidR="0077224F" w:rsidRPr="009D1FCC" w14:paraId="5783D70F" w14:textId="77777777" w:rsidTr="0077224F">
        <w:trPr>
          <w:trHeight w:val="548"/>
        </w:trPr>
        <w:tc>
          <w:tcPr>
            <w:tcW w:w="3117" w:type="dxa"/>
          </w:tcPr>
          <w:p w14:paraId="33E53A38" w14:textId="77777777" w:rsidR="0077224F" w:rsidRPr="0077224F" w:rsidRDefault="0077224F" w:rsidP="00441ED8">
            <w:pPr>
              <w:spacing w:after="0" w:line="240" w:lineRule="auto"/>
              <w:rPr>
                <w:b/>
                <w:sz w:val="28"/>
                <w:szCs w:val="28"/>
              </w:rPr>
            </w:pPr>
            <w:r w:rsidRPr="0077224F">
              <w:rPr>
                <w:b/>
                <w:sz w:val="28"/>
                <w:szCs w:val="28"/>
              </w:rPr>
              <w:t>OLD BUSINESS</w:t>
            </w:r>
          </w:p>
        </w:tc>
        <w:tc>
          <w:tcPr>
            <w:tcW w:w="1997" w:type="dxa"/>
          </w:tcPr>
          <w:p w14:paraId="7BF7338F" w14:textId="77777777" w:rsidR="0077224F" w:rsidRDefault="0077224F" w:rsidP="00441ED8">
            <w:pPr>
              <w:spacing w:after="0" w:line="240" w:lineRule="auto"/>
              <w:rPr>
                <w:sz w:val="24"/>
                <w:szCs w:val="24"/>
              </w:rPr>
            </w:pPr>
          </w:p>
        </w:tc>
        <w:tc>
          <w:tcPr>
            <w:tcW w:w="4770" w:type="dxa"/>
          </w:tcPr>
          <w:p w14:paraId="5581DE26" w14:textId="77777777" w:rsidR="0077224F" w:rsidRPr="009D1FCC" w:rsidRDefault="0077224F" w:rsidP="00441ED8">
            <w:pPr>
              <w:spacing w:after="0" w:line="240" w:lineRule="auto"/>
              <w:rPr>
                <w:sz w:val="24"/>
                <w:szCs w:val="24"/>
              </w:rPr>
            </w:pPr>
          </w:p>
        </w:tc>
        <w:tc>
          <w:tcPr>
            <w:tcW w:w="3780" w:type="dxa"/>
          </w:tcPr>
          <w:p w14:paraId="7234328A" w14:textId="77777777" w:rsidR="0077224F" w:rsidRPr="009D1FCC" w:rsidRDefault="0077224F" w:rsidP="00F4349A">
            <w:pPr>
              <w:spacing w:after="0" w:line="240" w:lineRule="auto"/>
              <w:rPr>
                <w:sz w:val="24"/>
                <w:szCs w:val="24"/>
              </w:rPr>
            </w:pPr>
          </w:p>
        </w:tc>
      </w:tr>
      <w:tr w:rsidR="0077224F" w:rsidRPr="009D1FCC" w14:paraId="1F2F892D" w14:textId="77777777" w:rsidTr="0077224F">
        <w:trPr>
          <w:trHeight w:val="548"/>
        </w:trPr>
        <w:tc>
          <w:tcPr>
            <w:tcW w:w="3117" w:type="dxa"/>
          </w:tcPr>
          <w:p w14:paraId="77DE4F42" w14:textId="77777777" w:rsidR="0077224F" w:rsidRDefault="0077224F" w:rsidP="00441ED8">
            <w:pPr>
              <w:spacing w:after="0" w:line="240" w:lineRule="auto"/>
              <w:rPr>
                <w:b/>
              </w:rPr>
            </w:pPr>
            <w:r>
              <w:rPr>
                <w:b/>
              </w:rPr>
              <w:t>KILA Big Project</w:t>
            </w:r>
          </w:p>
          <w:p w14:paraId="26939E00" w14:textId="77777777" w:rsidR="0077224F" w:rsidRDefault="0077224F" w:rsidP="00441ED8">
            <w:pPr>
              <w:spacing w:after="0" w:line="240" w:lineRule="auto"/>
              <w:rPr>
                <w:b/>
              </w:rPr>
            </w:pPr>
          </w:p>
          <w:p w14:paraId="082125C5" w14:textId="77777777" w:rsidR="0077224F" w:rsidRDefault="0077224F" w:rsidP="00441ED8">
            <w:pPr>
              <w:spacing w:after="0" w:line="240" w:lineRule="auto"/>
              <w:rPr>
                <w:b/>
              </w:rPr>
            </w:pPr>
            <w:r>
              <w:rPr>
                <w:b/>
              </w:rPr>
              <w:t>Pavilion Electrical Expansion</w:t>
            </w:r>
          </w:p>
          <w:p w14:paraId="7AB299C8" w14:textId="77777777" w:rsidR="0077224F" w:rsidRDefault="0077224F" w:rsidP="00441ED8">
            <w:pPr>
              <w:spacing w:after="0" w:line="240" w:lineRule="auto"/>
              <w:rPr>
                <w:b/>
              </w:rPr>
            </w:pPr>
          </w:p>
          <w:p w14:paraId="30C275BC" w14:textId="77777777" w:rsidR="0077224F" w:rsidRDefault="0077224F" w:rsidP="00441ED8">
            <w:pPr>
              <w:spacing w:after="0" w:line="240" w:lineRule="auto"/>
              <w:rPr>
                <w:b/>
              </w:rPr>
            </w:pPr>
            <w:r>
              <w:rPr>
                <w:b/>
              </w:rPr>
              <w:t>Splash Pad</w:t>
            </w:r>
          </w:p>
        </w:tc>
        <w:tc>
          <w:tcPr>
            <w:tcW w:w="1997" w:type="dxa"/>
          </w:tcPr>
          <w:p w14:paraId="2F2B6C50" w14:textId="77777777" w:rsidR="0077224F" w:rsidRDefault="0077224F" w:rsidP="00441ED8">
            <w:pPr>
              <w:spacing w:after="0" w:line="240" w:lineRule="auto"/>
              <w:rPr>
                <w:sz w:val="24"/>
                <w:szCs w:val="24"/>
              </w:rPr>
            </w:pPr>
            <w:r>
              <w:rPr>
                <w:sz w:val="24"/>
                <w:szCs w:val="24"/>
              </w:rPr>
              <w:t>Chris</w:t>
            </w:r>
          </w:p>
        </w:tc>
        <w:tc>
          <w:tcPr>
            <w:tcW w:w="4770" w:type="dxa"/>
          </w:tcPr>
          <w:p w14:paraId="2FE709B0" w14:textId="77777777" w:rsidR="0077224F" w:rsidRDefault="0077224F" w:rsidP="00441ED8">
            <w:pPr>
              <w:spacing w:after="0" w:line="240" w:lineRule="auto"/>
              <w:rPr>
                <w:sz w:val="24"/>
                <w:szCs w:val="24"/>
              </w:rPr>
            </w:pPr>
            <w:r>
              <w:rPr>
                <w:sz w:val="24"/>
                <w:szCs w:val="24"/>
              </w:rPr>
              <w:t>How to align with Park Board &amp; Village Council</w:t>
            </w:r>
          </w:p>
          <w:p w14:paraId="4D6B697F" w14:textId="77777777" w:rsidR="00F83EB2" w:rsidRPr="009D1FCC" w:rsidRDefault="00F83EB2" w:rsidP="00441ED8">
            <w:pPr>
              <w:spacing w:after="0" w:line="240" w:lineRule="auto"/>
              <w:rPr>
                <w:sz w:val="24"/>
                <w:szCs w:val="24"/>
              </w:rPr>
            </w:pPr>
            <w:r>
              <w:rPr>
                <w:sz w:val="24"/>
                <w:szCs w:val="24"/>
              </w:rPr>
              <w:t>Chris attended Park Board meeting</w:t>
            </w:r>
          </w:p>
        </w:tc>
        <w:tc>
          <w:tcPr>
            <w:tcW w:w="3780" w:type="dxa"/>
          </w:tcPr>
          <w:p w14:paraId="2CBB0EB2" w14:textId="3667E52E" w:rsidR="0077224F" w:rsidRPr="009D1FCC" w:rsidRDefault="006A76A5" w:rsidP="00F4349A">
            <w:pPr>
              <w:spacing w:after="0" w:line="240" w:lineRule="auto"/>
              <w:rPr>
                <w:sz w:val="24"/>
                <w:szCs w:val="24"/>
              </w:rPr>
            </w:pPr>
            <w:r>
              <w:rPr>
                <w:sz w:val="24"/>
                <w:szCs w:val="24"/>
              </w:rPr>
              <w:t xml:space="preserve">Chris Arnold has attended recent park board meetings.  Looking at masterplan for Addison Park (Pavilion/ball field).  Chris may be </w:t>
            </w:r>
            <w:r>
              <w:rPr>
                <w:sz w:val="24"/>
                <w:szCs w:val="24"/>
              </w:rPr>
              <w:lastRenderedPageBreak/>
              <w:t xml:space="preserve">on the subcommittee working on plan. Board has Money which is apparently an endowment they do not believe they can use for maintenance.  Interest is splash pad but issues of costs and upkeep.  Some also looking at dog park.  Electrical evaluation was well received by board but not clear if any repair work has actually been started. Suggestion by Wally Christy that any update or improvements take into account ecofriendly options. </w:t>
            </w:r>
            <w:r w:rsidR="009336B0">
              <w:rPr>
                <w:sz w:val="24"/>
                <w:szCs w:val="24"/>
              </w:rPr>
              <w:t xml:space="preserve">Need help funding flowers for </w:t>
            </w:r>
            <w:r>
              <w:rPr>
                <w:sz w:val="24"/>
                <w:szCs w:val="24"/>
              </w:rPr>
              <w:t>Memorial</w:t>
            </w:r>
            <w:r w:rsidR="009336B0">
              <w:rPr>
                <w:sz w:val="24"/>
                <w:szCs w:val="24"/>
              </w:rPr>
              <w:t xml:space="preserve"> Park.  Todd Haines made motion to assist with the flowers in</w:t>
            </w:r>
            <w:r>
              <w:rPr>
                <w:sz w:val="24"/>
                <w:szCs w:val="24"/>
              </w:rPr>
              <w:t xml:space="preserve"> an</w:t>
            </w:r>
            <w:r w:rsidR="009336B0">
              <w:rPr>
                <w:sz w:val="24"/>
                <w:szCs w:val="24"/>
              </w:rPr>
              <w:t xml:space="preserve"> amount up to $200, seconded by </w:t>
            </w:r>
            <w:r>
              <w:rPr>
                <w:sz w:val="24"/>
                <w:szCs w:val="24"/>
              </w:rPr>
              <w:t>Wally</w:t>
            </w:r>
            <w:r w:rsidR="009336B0">
              <w:rPr>
                <w:sz w:val="24"/>
                <w:szCs w:val="24"/>
              </w:rPr>
              <w:t xml:space="preserve"> Christy and approved.</w:t>
            </w:r>
          </w:p>
        </w:tc>
      </w:tr>
      <w:tr w:rsidR="0077224F" w:rsidRPr="009D1FCC" w14:paraId="7A09C945" w14:textId="77777777" w:rsidTr="0077224F">
        <w:trPr>
          <w:trHeight w:val="548"/>
        </w:trPr>
        <w:tc>
          <w:tcPr>
            <w:tcW w:w="3117" w:type="dxa"/>
          </w:tcPr>
          <w:p w14:paraId="7DAE33E6" w14:textId="77777777" w:rsidR="0077224F" w:rsidRDefault="0077224F" w:rsidP="009C718F">
            <w:pPr>
              <w:spacing w:after="0" w:line="240" w:lineRule="auto"/>
              <w:rPr>
                <w:b/>
              </w:rPr>
            </w:pPr>
            <w:r>
              <w:rPr>
                <w:b/>
              </w:rPr>
              <w:lastRenderedPageBreak/>
              <w:t>KILA Storage Shed</w:t>
            </w:r>
          </w:p>
        </w:tc>
        <w:tc>
          <w:tcPr>
            <w:tcW w:w="1997" w:type="dxa"/>
          </w:tcPr>
          <w:p w14:paraId="1F09F35F" w14:textId="77777777" w:rsidR="0077224F" w:rsidRDefault="0077224F" w:rsidP="00441ED8">
            <w:pPr>
              <w:spacing w:after="0" w:line="240" w:lineRule="auto"/>
              <w:rPr>
                <w:sz w:val="24"/>
                <w:szCs w:val="24"/>
              </w:rPr>
            </w:pPr>
            <w:r>
              <w:rPr>
                <w:sz w:val="24"/>
                <w:szCs w:val="24"/>
              </w:rPr>
              <w:t>Chris</w:t>
            </w:r>
          </w:p>
        </w:tc>
        <w:tc>
          <w:tcPr>
            <w:tcW w:w="4770" w:type="dxa"/>
          </w:tcPr>
          <w:p w14:paraId="5BCA3DE1" w14:textId="77777777" w:rsidR="0077224F" w:rsidRDefault="0077224F" w:rsidP="00441ED8">
            <w:pPr>
              <w:spacing w:after="0" w:line="240" w:lineRule="auto"/>
              <w:rPr>
                <w:sz w:val="24"/>
                <w:szCs w:val="24"/>
              </w:rPr>
            </w:pPr>
            <w:r>
              <w:rPr>
                <w:sz w:val="24"/>
                <w:szCs w:val="24"/>
              </w:rPr>
              <w:t>$1200 approved; “build day” May 18</w:t>
            </w:r>
            <w:r w:rsidRPr="0077224F">
              <w:rPr>
                <w:sz w:val="24"/>
                <w:szCs w:val="24"/>
                <w:vertAlign w:val="superscript"/>
              </w:rPr>
              <w:t>th</w:t>
            </w:r>
            <w:r w:rsidR="00F83EB2">
              <w:rPr>
                <w:sz w:val="24"/>
                <w:szCs w:val="24"/>
              </w:rPr>
              <w:t xml:space="preserve"> (postpone).  </w:t>
            </w:r>
          </w:p>
          <w:p w14:paraId="78B4CDAE" w14:textId="5241D13F" w:rsidR="00F83EB2" w:rsidRPr="009D1FCC" w:rsidRDefault="00F83EB2" w:rsidP="00441ED8">
            <w:pPr>
              <w:spacing w:after="0" w:line="240" w:lineRule="auto"/>
              <w:rPr>
                <w:sz w:val="24"/>
                <w:szCs w:val="24"/>
              </w:rPr>
            </w:pPr>
            <w:r>
              <w:rPr>
                <w:sz w:val="24"/>
                <w:szCs w:val="24"/>
              </w:rPr>
              <w:t xml:space="preserve">Need to store </w:t>
            </w:r>
            <w:r w:rsidR="006A76A5">
              <w:rPr>
                <w:sz w:val="24"/>
                <w:szCs w:val="24"/>
              </w:rPr>
              <w:t>Halloween</w:t>
            </w:r>
            <w:r>
              <w:rPr>
                <w:sz w:val="24"/>
                <w:szCs w:val="24"/>
              </w:rPr>
              <w:t xml:space="preserve"> boards from Miller’s </w:t>
            </w:r>
          </w:p>
        </w:tc>
        <w:tc>
          <w:tcPr>
            <w:tcW w:w="3780" w:type="dxa"/>
          </w:tcPr>
          <w:p w14:paraId="4B439076" w14:textId="4C9F39C5" w:rsidR="0077224F" w:rsidRPr="009D1FCC" w:rsidRDefault="006A76A5" w:rsidP="00F4349A">
            <w:pPr>
              <w:spacing w:after="0" w:line="240" w:lineRule="auto"/>
              <w:rPr>
                <w:sz w:val="24"/>
                <w:szCs w:val="24"/>
              </w:rPr>
            </w:pPr>
            <w:r>
              <w:rPr>
                <w:sz w:val="24"/>
                <w:szCs w:val="24"/>
              </w:rPr>
              <w:t>Looking at June 8, 2019 for construction date.</w:t>
            </w:r>
          </w:p>
        </w:tc>
      </w:tr>
      <w:tr w:rsidR="0077224F" w:rsidRPr="009D1FCC" w14:paraId="115AA9D9" w14:textId="77777777" w:rsidTr="0077224F">
        <w:trPr>
          <w:trHeight w:val="548"/>
        </w:trPr>
        <w:tc>
          <w:tcPr>
            <w:tcW w:w="3117" w:type="dxa"/>
          </w:tcPr>
          <w:p w14:paraId="647B4411" w14:textId="77777777" w:rsidR="0077224F" w:rsidRDefault="0077224F" w:rsidP="00441ED8">
            <w:pPr>
              <w:spacing w:after="0" w:line="240" w:lineRule="auto"/>
              <w:rPr>
                <w:b/>
              </w:rPr>
            </w:pPr>
            <w:r>
              <w:rPr>
                <w:b/>
              </w:rPr>
              <w:t>Crime Watch</w:t>
            </w:r>
          </w:p>
        </w:tc>
        <w:tc>
          <w:tcPr>
            <w:tcW w:w="1997" w:type="dxa"/>
          </w:tcPr>
          <w:p w14:paraId="67EF1E82" w14:textId="77777777" w:rsidR="0077224F" w:rsidRDefault="0077224F" w:rsidP="00441ED8">
            <w:pPr>
              <w:spacing w:after="0" w:line="240" w:lineRule="auto"/>
              <w:rPr>
                <w:sz w:val="24"/>
                <w:szCs w:val="24"/>
              </w:rPr>
            </w:pPr>
            <w:r>
              <w:rPr>
                <w:sz w:val="24"/>
                <w:szCs w:val="24"/>
              </w:rPr>
              <w:t>Tom Behlen</w:t>
            </w:r>
          </w:p>
        </w:tc>
        <w:tc>
          <w:tcPr>
            <w:tcW w:w="4770" w:type="dxa"/>
          </w:tcPr>
          <w:p w14:paraId="5B72555D" w14:textId="77777777" w:rsidR="0077224F" w:rsidRPr="009D1FCC" w:rsidRDefault="00F83EB2" w:rsidP="00441ED8">
            <w:pPr>
              <w:spacing w:after="0" w:line="240" w:lineRule="auto"/>
              <w:rPr>
                <w:sz w:val="24"/>
                <w:szCs w:val="24"/>
              </w:rPr>
            </w:pPr>
            <w:r>
              <w:rPr>
                <w:sz w:val="24"/>
                <w:szCs w:val="24"/>
              </w:rPr>
              <w:t>See attached draft</w:t>
            </w:r>
          </w:p>
        </w:tc>
        <w:tc>
          <w:tcPr>
            <w:tcW w:w="3780" w:type="dxa"/>
          </w:tcPr>
          <w:p w14:paraId="4C41BF74" w14:textId="77777777" w:rsidR="0077224F" w:rsidRPr="009D1FCC" w:rsidRDefault="00D472DB" w:rsidP="00F4349A">
            <w:pPr>
              <w:spacing w:after="0" w:line="240" w:lineRule="auto"/>
              <w:rPr>
                <w:sz w:val="24"/>
                <w:szCs w:val="24"/>
              </w:rPr>
            </w:pPr>
            <w:r>
              <w:rPr>
                <w:sz w:val="24"/>
                <w:szCs w:val="24"/>
              </w:rPr>
              <w:t>Draft procedure for Crime Watch presented.  Still needs input from police chief.  Tom Behlen is looking for input and comments from Board members.</w:t>
            </w:r>
          </w:p>
        </w:tc>
      </w:tr>
      <w:tr w:rsidR="0077224F" w:rsidRPr="009D1FCC" w14:paraId="52005527" w14:textId="77777777" w:rsidTr="0077224F">
        <w:trPr>
          <w:trHeight w:val="548"/>
        </w:trPr>
        <w:tc>
          <w:tcPr>
            <w:tcW w:w="3117" w:type="dxa"/>
          </w:tcPr>
          <w:p w14:paraId="5E32A21A" w14:textId="77777777" w:rsidR="0077224F" w:rsidRDefault="0077224F" w:rsidP="0077224F">
            <w:pPr>
              <w:spacing w:after="0" w:line="240" w:lineRule="auto"/>
              <w:rPr>
                <w:b/>
              </w:rPr>
            </w:pPr>
            <w:r>
              <w:rPr>
                <w:b/>
              </w:rPr>
              <w:t>SOS project</w:t>
            </w:r>
          </w:p>
        </w:tc>
        <w:tc>
          <w:tcPr>
            <w:tcW w:w="1997" w:type="dxa"/>
          </w:tcPr>
          <w:p w14:paraId="5781A918" w14:textId="77777777" w:rsidR="0077224F" w:rsidRDefault="0077224F" w:rsidP="00441ED8">
            <w:pPr>
              <w:spacing w:after="0" w:line="240" w:lineRule="auto"/>
              <w:rPr>
                <w:sz w:val="24"/>
                <w:szCs w:val="24"/>
              </w:rPr>
            </w:pPr>
            <w:r>
              <w:rPr>
                <w:sz w:val="24"/>
                <w:szCs w:val="24"/>
              </w:rPr>
              <w:t>Wally</w:t>
            </w:r>
          </w:p>
        </w:tc>
        <w:tc>
          <w:tcPr>
            <w:tcW w:w="4770" w:type="dxa"/>
          </w:tcPr>
          <w:p w14:paraId="2440DBE8" w14:textId="77777777" w:rsidR="0077224F" w:rsidRDefault="0077224F" w:rsidP="00441ED8">
            <w:pPr>
              <w:spacing w:after="0" w:line="240" w:lineRule="auto"/>
              <w:rPr>
                <w:sz w:val="24"/>
                <w:szCs w:val="24"/>
              </w:rPr>
            </w:pPr>
            <w:r>
              <w:rPr>
                <w:sz w:val="24"/>
                <w:szCs w:val="24"/>
              </w:rPr>
              <w:t>Requested $1000.  Need details about “engagement”.</w:t>
            </w:r>
          </w:p>
          <w:p w14:paraId="6741131E" w14:textId="77777777" w:rsidR="0077224F" w:rsidRPr="009D1FCC" w:rsidRDefault="0077224F" w:rsidP="00441ED8">
            <w:pPr>
              <w:spacing w:after="0" w:line="240" w:lineRule="auto"/>
              <w:rPr>
                <w:sz w:val="24"/>
                <w:szCs w:val="24"/>
              </w:rPr>
            </w:pPr>
          </w:p>
        </w:tc>
        <w:tc>
          <w:tcPr>
            <w:tcW w:w="3780" w:type="dxa"/>
          </w:tcPr>
          <w:p w14:paraId="46875CCF" w14:textId="72ADAE4A" w:rsidR="0077224F" w:rsidRPr="009D1FCC" w:rsidRDefault="00B36C41" w:rsidP="00F4349A">
            <w:pPr>
              <w:spacing w:after="0" w:line="240" w:lineRule="auto"/>
              <w:rPr>
                <w:sz w:val="24"/>
                <w:szCs w:val="24"/>
              </w:rPr>
            </w:pPr>
            <w:r>
              <w:rPr>
                <w:sz w:val="24"/>
                <w:szCs w:val="24"/>
              </w:rPr>
              <w:t xml:space="preserve">Wally Christy has met with Sue Daugherty to </w:t>
            </w:r>
            <w:r w:rsidR="00BF4255">
              <w:rPr>
                <w:sz w:val="24"/>
                <w:szCs w:val="24"/>
              </w:rPr>
              <w:t>develop</w:t>
            </w:r>
            <w:r>
              <w:rPr>
                <w:sz w:val="24"/>
                <w:szCs w:val="24"/>
              </w:rPr>
              <w:t xml:space="preserve"> the protocol.  KILA seed money approved last </w:t>
            </w:r>
            <w:r>
              <w:rPr>
                <w:sz w:val="24"/>
                <w:szCs w:val="24"/>
              </w:rPr>
              <w:lastRenderedPageBreak/>
              <w:t>meeting to be used after protocol is finished.</w:t>
            </w:r>
          </w:p>
        </w:tc>
      </w:tr>
      <w:tr w:rsidR="0077224F" w:rsidRPr="009D1FCC" w14:paraId="37760DA2" w14:textId="77777777" w:rsidTr="0077224F">
        <w:trPr>
          <w:trHeight w:val="548"/>
        </w:trPr>
        <w:tc>
          <w:tcPr>
            <w:tcW w:w="3117" w:type="dxa"/>
          </w:tcPr>
          <w:p w14:paraId="71CF9ED8" w14:textId="77777777" w:rsidR="0077224F" w:rsidRDefault="00F83EB2" w:rsidP="00441ED8">
            <w:pPr>
              <w:spacing w:after="0" w:line="240" w:lineRule="auto"/>
              <w:rPr>
                <w:b/>
              </w:rPr>
            </w:pPr>
            <w:r>
              <w:rPr>
                <w:b/>
              </w:rPr>
              <w:lastRenderedPageBreak/>
              <w:t>Electronic Meetings procedure</w:t>
            </w:r>
          </w:p>
        </w:tc>
        <w:tc>
          <w:tcPr>
            <w:tcW w:w="1997" w:type="dxa"/>
          </w:tcPr>
          <w:p w14:paraId="450DB0F7" w14:textId="77777777" w:rsidR="0077224F" w:rsidRDefault="00F83EB2" w:rsidP="00441ED8">
            <w:pPr>
              <w:spacing w:after="0" w:line="240" w:lineRule="auto"/>
              <w:rPr>
                <w:sz w:val="24"/>
                <w:szCs w:val="24"/>
              </w:rPr>
            </w:pPr>
            <w:r>
              <w:rPr>
                <w:sz w:val="24"/>
                <w:szCs w:val="24"/>
              </w:rPr>
              <w:t>Tom Behlen</w:t>
            </w:r>
          </w:p>
        </w:tc>
        <w:tc>
          <w:tcPr>
            <w:tcW w:w="4770" w:type="dxa"/>
          </w:tcPr>
          <w:p w14:paraId="394ACE2B" w14:textId="77777777" w:rsidR="0077224F" w:rsidRPr="009D1FCC" w:rsidRDefault="0077224F" w:rsidP="00441ED8">
            <w:pPr>
              <w:spacing w:after="0" w:line="240" w:lineRule="auto"/>
              <w:rPr>
                <w:sz w:val="24"/>
                <w:szCs w:val="24"/>
              </w:rPr>
            </w:pPr>
          </w:p>
        </w:tc>
        <w:tc>
          <w:tcPr>
            <w:tcW w:w="3780" w:type="dxa"/>
          </w:tcPr>
          <w:p w14:paraId="05D42AAE" w14:textId="77777777" w:rsidR="0077224F" w:rsidRPr="009D1FCC" w:rsidRDefault="00D472DB" w:rsidP="00F4349A">
            <w:pPr>
              <w:spacing w:after="0" w:line="240" w:lineRule="auto"/>
              <w:rPr>
                <w:sz w:val="24"/>
                <w:szCs w:val="24"/>
              </w:rPr>
            </w:pPr>
            <w:r>
              <w:rPr>
                <w:sz w:val="24"/>
                <w:szCs w:val="24"/>
              </w:rPr>
              <w:t>Draft procedure for special meetings either by email or by phone presented.  Requested that include being able to call in for regular meetings. Tom Behlen is looking for input and comments from Board members.</w:t>
            </w:r>
          </w:p>
        </w:tc>
      </w:tr>
      <w:tr w:rsidR="0077224F" w:rsidRPr="009D1FCC" w14:paraId="26007FC5" w14:textId="77777777" w:rsidTr="0077224F">
        <w:trPr>
          <w:trHeight w:val="548"/>
        </w:trPr>
        <w:tc>
          <w:tcPr>
            <w:tcW w:w="3117" w:type="dxa"/>
          </w:tcPr>
          <w:p w14:paraId="46F5D113" w14:textId="5F655327" w:rsidR="0077224F" w:rsidRDefault="007F139C" w:rsidP="00441ED8">
            <w:pPr>
              <w:spacing w:after="0" w:line="240" w:lineRule="auto"/>
              <w:rPr>
                <w:b/>
              </w:rPr>
            </w:pPr>
            <w:r>
              <w:rPr>
                <w:b/>
              </w:rPr>
              <w:t xml:space="preserve">Membership &amp; KILA </w:t>
            </w:r>
            <w:r w:rsidR="006A76A5">
              <w:rPr>
                <w:b/>
              </w:rPr>
              <w:t>Cards</w:t>
            </w:r>
          </w:p>
        </w:tc>
        <w:tc>
          <w:tcPr>
            <w:tcW w:w="1997" w:type="dxa"/>
          </w:tcPr>
          <w:p w14:paraId="5F629BD8" w14:textId="77777777" w:rsidR="0077224F" w:rsidRDefault="007F139C" w:rsidP="00441ED8">
            <w:pPr>
              <w:spacing w:after="0" w:line="240" w:lineRule="auto"/>
              <w:rPr>
                <w:sz w:val="24"/>
                <w:szCs w:val="24"/>
              </w:rPr>
            </w:pPr>
            <w:r>
              <w:rPr>
                <w:sz w:val="24"/>
                <w:szCs w:val="24"/>
              </w:rPr>
              <w:t>Chris</w:t>
            </w:r>
          </w:p>
        </w:tc>
        <w:tc>
          <w:tcPr>
            <w:tcW w:w="4770" w:type="dxa"/>
          </w:tcPr>
          <w:p w14:paraId="6501946B" w14:textId="77777777" w:rsidR="0077224F" w:rsidRPr="009D1FCC" w:rsidRDefault="0077224F" w:rsidP="00441ED8">
            <w:pPr>
              <w:spacing w:after="0" w:line="240" w:lineRule="auto"/>
              <w:rPr>
                <w:sz w:val="24"/>
                <w:szCs w:val="24"/>
              </w:rPr>
            </w:pPr>
          </w:p>
        </w:tc>
        <w:tc>
          <w:tcPr>
            <w:tcW w:w="3780" w:type="dxa"/>
          </w:tcPr>
          <w:p w14:paraId="08A7BCBE" w14:textId="1C6FD258" w:rsidR="0077224F" w:rsidRPr="009D1FCC" w:rsidRDefault="00B36C41" w:rsidP="00F4349A">
            <w:pPr>
              <w:spacing w:after="0" w:line="240" w:lineRule="auto"/>
              <w:rPr>
                <w:sz w:val="24"/>
                <w:szCs w:val="24"/>
              </w:rPr>
            </w:pPr>
            <w:r>
              <w:rPr>
                <w:sz w:val="24"/>
                <w:szCs w:val="24"/>
              </w:rPr>
              <w:t xml:space="preserve">The 2019 KILA cards are ready to be printed with 1000 card </w:t>
            </w:r>
            <w:r w:rsidR="00BF4255">
              <w:rPr>
                <w:sz w:val="24"/>
                <w:szCs w:val="24"/>
              </w:rPr>
              <w:t>stock</w:t>
            </w:r>
            <w:r>
              <w:rPr>
                <w:sz w:val="24"/>
                <w:szCs w:val="24"/>
              </w:rPr>
              <w:t xml:space="preserve"> purchased.  This should cover us for this and next year’s card.  Cards will only go to folks who renewed membership before June 1 or are new members.</w:t>
            </w:r>
          </w:p>
        </w:tc>
      </w:tr>
      <w:tr w:rsidR="0077224F" w:rsidRPr="009D1FCC" w14:paraId="1695B137" w14:textId="77777777" w:rsidTr="0077224F">
        <w:trPr>
          <w:trHeight w:val="548"/>
        </w:trPr>
        <w:tc>
          <w:tcPr>
            <w:tcW w:w="3117" w:type="dxa"/>
          </w:tcPr>
          <w:p w14:paraId="7C326BA0" w14:textId="77777777" w:rsidR="0077224F" w:rsidRDefault="007F139C" w:rsidP="00441ED8">
            <w:pPr>
              <w:spacing w:after="0" w:line="240" w:lineRule="auto"/>
              <w:rPr>
                <w:b/>
              </w:rPr>
            </w:pPr>
            <w:r>
              <w:rPr>
                <w:b/>
              </w:rPr>
              <w:t>Newsletter</w:t>
            </w:r>
          </w:p>
        </w:tc>
        <w:tc>
          <w:tcPr>
            <w:tcW w:w="1997" w:type="dxa"/>
          </w:tcPr>
          <w:p w14:paraId="3557C8C5" w14:textId="77777777" w:rsidR="0077224F" w:rsidRDefault="007F139C" w:rsidP="00441ED8">
            <w:pPr>
              <w:spacing w:after="0" w:line="240" w:lineRule="auto"/>
              <w:rPr>
                <w:sz w:val="24"/>
                <w:szCs w:val="24"/>
              </w:rPr>
            </w:pPr>
            <w:r>
              <w:rPr>
                <w:sz w:val="24"/>
                <w:szCs w:val="24"/>
              </w:rPr>
              <w:t>Chris &amp; Diane</w:t>
            </w:r>
          </w:p>
        </w:tc>
        <w:tc>
          <w:tcPr>
            <w:tcW w:w="4770" w:type="dxa"/>
          </w:tcPr>
          <w:p w14:paraId="03BDF9EC" w14:textId="77777777" w:rsidR="0077224F" w:rsidRPr="009D1FCC" w:rsidRDefault="00F83EB2" w:rsidP="00441ED8">
            <w:pPr>
              <w:spacing w:after="0" w:line="240" w:lineRule="auto"/>
              <w:rPr>
                <w:sz w:val="24"/>
                <w:szCs w:val="24"/>
              </w:rPr>
            </w:pPr>
            <w:r>
              <w:rPr>
                <w:sz w:val="24"/>
                <w:szCs w:val="24"/>
              </w:rPr>
              <w:t>Mailed out early May</w:t>
            </w:r>
          </w:p>
        </w:tc>
        <w:tc>
          <w:tcPr>
            <w:tcW w:w="3780" w:type="dxa"/>
          </w:tcPr>
          <w:p w14:paraId="2A2989BC" w14:textId="4D440268" w:rsidR="0077224F" w:rsidRPr="009D1FCC" w:rsidRDefault="00B36C41" w:rsidP="00F4349A">
            <w:pPr>
              <w:spacing w:after="0" w:line="240" w:lineRule="auto"/>
              <w:rPr>
                <w:sz w:val="24"/>
                <w:szCs w:val="24"/>
              </w:rPr>
            </w:pPr>
            <w:r>
              <w:rPr>
                <w:sz w:val="24"/>
                <w:szCs w:val="24"/>
              </w:rPr>
              <w:t xml:space="preserve">News letter mailed out.  May have been delays by </w:t>
            </w:r>
            <w:r w:rsidR="00BF4255">
              <w:rPr>
                <w:sz w:val="24"/>
                <w:szCs w:val="24"/>
              </w:rPr>
              <w:t>post office</w:t>
            </w:r>
            <w:r>
              <w:rPr>
                <w:sz w:val="24"/>
                <w:szCs w:val="24"/>
              </w:rPr>
              <w:t>.</w:t>
            </w:r>
          </w:p>
        </w:tc>
      </w:tr>
      <w:tr w:rsidR="00F83EB2" w:rsidRPr="009D1FCC" w14:paraId="2739ECE3" w14:textId="77777777" w:rsidTr="0077224F">
        <w:trPr>
          <w:trHeight w:val="548"/>
        </w:trPr>
        <w:tc>
          <w:tcPr>
            <w:tcW w:w="3117" w:type="dxa"/>
          </w:tcPr>
          <w:p w14:paraId="07BC3C23" w14:textId="77777777" w:rsidR="00F83EB2" w:rsidRDefault="00F83EB2" w:rsidP="00F83EB2">
            <w:pPr>
              <w:spacing w:after="0" w:line="240" w:lineRule="auto"/>
              <w:rPr>
                <w:b/>
              </w:rPr>
            </w:pPr>
            <w:r>
              <w:rPr>
                <w:b/>
              </w:rPr>
              <w:t>KILA Navy Weekend</w:t>
            </w:r>
          </w:p>
        </w:tc>
        <w:tc>
          <w:tcPr>
            <w:tcW w:w="1997" w:type="dxa"/>
          </w:tcPr>
          <w:p w14:paraId="5B5BC42F" w14:textId="77777777" w:rsidR="00F83EB2" w:rsidRDefault="00F83EB2" w:rsidP="00F83EB2">
            <w:pPr>
              <w:spacing w:after="0" w:line="240" w:lineRule="auto"/>
              <w:rPr>
                <w:sz w:val="24"/>
                <w:szCs w:val="24"/>
              </w:rPr>
            </w:pPr>
            <w:r>
              <w:rPr>
                <w:sz w:val="24"/>
                <w:szCs w:val="24"/>
              </w:rPr>
              <w:t>Chris</w:t>
            </w:r>
          </w:p>
        </w:tc>
        <w:tc>
          <w:tcPr>
            <w:tcW w:w="4770" w:type="dxa"/>
          </w:tcPr>
          <w:p w14:paraId="6A822520" w14:textId="77777777" w:rsidR="00F83EB2" w:rsidRDefault="00F83EB2" w:rsidP="00F83EB2">
            <w:pPr>
              <w:spacing w:after="0" w:line="240" w:lineRule="auto"/>
              <w:rPr>
                <w:sz w:val="24"/>
                <w:szCs w:val="24"/>
              </w:rPr>
            </w:pPr>
            <w:r>
              <w:rPr>
                <w:sz w:val="24"/>
                <w:szCs w:val="24"/>
              </w:rPr>
              <w:t>June 21</w:t>
            </w:r>
            <w:r w:rsidRPr="007F139C">
              <w:rPr>
                <w:sz w:val="24"/>
                <w:szCs w:val="24"/>
                <w:vertAlign w:val="superscript"/>
              </w:rPr>
              <w:t>st</w:t>
            </w:r>
            <w:r>
              <w:rPr>
                <w:sz w:val="24"/>
                <w:szCs w:val="24"/>
              </w:rPr>
              <w:t xml:space="preserve"> weekend.  Cooperate with Jen Parry</w:t>
            </w:r>
          </w:p>
          <w:p w14:paraId="1DD7259A" w14:textId="77777777" w:rsidR="00F83EB2" w:rsidRDefault="00F83EB2" w:rsidP="00F83EB2">
            <w:pPr>
              <w:spacing w:after="0" w:line="240" w:lineRule="auto"/>
              <w:rPr>
                <w:sz w:val="24"/>
                <w:szCs w:val="24"/>
              </w:rPr>
            </w:pPr>
          </w:p>
          <w:p w14:paraId="61CA4AC7" w14:textId="77777777" w:rsidR="00F83EB2" w:rsidRPr="009D1FCC" w:rsidRDefault="00F83EB2" w:rsidP="00F83EB2">
            <w:pPr>
              <w:spacing w:after="0" w:line="240" w:lineRule="auto"/>
              <w:rPr>
                <w:sz w:val="24"/>
                <w:szCs w:val="24"/>
              </w:rPr>
            </w:pPr>
          </w:p>
        </w:tc>
        <w:tc>
          <w:tcPr>
            <w:tcW w:w="3780" w:type="dxa"/>
          </w:tcPr>
          <w:p w14:paraId="28A39939" w14:textId="1A9D4739" w:rsidR="00F83EB2" w:rsidRPr="009D1FCC" w:rsidRDefault="00B36C41" w:rsidP="00F83EB2">
            <w:pPr>
              <w:spacing w:after="0" w:line="240" w:lineRule="auto"/>
              <w:rPr>
                <w:sz w:val="24"/>
                <w:szCs w:val="24"/>
              </w:rPr>
            </w:pPr>
            <w:r>
              <w:rPr>
                <w:sz w:val="24"/>
                <w:szCs w:val="24"/>
              </w:rPr>
              <w:t xml:space="preserve">Will be at Dockers.  Some misinformation early regarding KILA support.  Has been corrected and Board is supportive of effort.  Sounds like </w:t>
            </w:r>
            <w:r w:rsidR="00BF4255">
              <w:rPr>
                <w:sz w:val="24"/>
                <w:szCs w:val="24"/>
              </w:rPr>
              <w:t>a</w:t>
            </w:r>
            <w:r>
              <w:rPr>
                <w:sz w:val="24"/>
                <w:szCs w:val="24"/>
              </w:rPr>
              <w:t xml:space="preserve"> combination of </w:t>
            </w:r>
            <w:r w:rsidR="00BF4255">
              <w:rPr>
                <w:sz w:val="24"/>
                <w:szCs w:val="24"/>
              </w:rPr>
              <w:t>remembrance</w:t>
            </w:r>
            <w:r>
              <w:rPr>
                <w:sz w:val="24"/>
                <w:szCs w:val="24"/>
              </w:rPr>
              <w:t xml:space="preserve"> of the KILA protest/Sandusky Invasion back in 1974 with blessing of the fleet.  Mainly celebration of KI nautical past and present.</w:t>
            </w:r>
          </w:p>
        </w:tc>
      </w:tr>
      <w:tr w:rsidR="00F83EB2" w:rsidRPr="009D1FCC" w14:paraId="2AFFC20C" w14:textId="77777777" w:rsidTr="0077224F">
        <w:trPr>
          <w:trHeight w:val="548"/>
        </w:trPr>
        <w:tc>
          <w:tcPr>
            <w:tcW w:w="3117" w:type="dxa"/>
          </w:tcPr>
          <w:p w14:paraId="74417762" w14:textId="77777777" w:rsidR="00F83EB2" w:rsidRDefault="00F83EB2" w:rsidP="00F83EB2">
            <w:pPr>
              <w:spacing w:after="0" w:line="240" w:lineRule="auto"/>
              <w:rPr>
                <w:b/>
              </w:rPr>
            </w:pPr>
            <w:r>
              <w:rPr>
                <w:b/>
              </w:rPr>
              <w:t>Homecoming Plans</w:t>
            </w:r>
          </w:p>
        </w:tc>
        <w:tc>
          <w:tcPr>
            <w:tcW w:w="1997" w:type="dxa"/>
          </w:tcPr>
          <w:p w14:paraId="0E8DF047" w14:textId="77777777" w:rsidR="00F83EB2" w:rsidRDefault="00F83EB2" w:rsidP="00F83EB2">
            <w:pPr>
              <w:spacing w:after="0" w:line="240" w:lineRule="auto"/>
              <w:rPr>
                <w:sz w:val="24"/>
                <w:szCs w:val="24"/>
              </w:rPr>
            </w:pPr>
          </w:p>
        </w:tc>
        <w:tc>
          <w:tcPr>
            <w:tcW w:w="4770" w:type="dxa"/>
          </w:tcPr>
          <w:p w14:paraId="76478910" w14:textId="77777777" w:rsidR="00F83EB2" w:rsidRDefault="00F83EB2" w:rsidP="00F83EB2">
            <w:pPr>
              <w:spacing w:after="0" w:line="240" w:lineRule="auto"/>
              <w:rPr>
                <w:sz w:val="24"/>
                <w:szCs w:val="24"/>
              </w:rPr>
            </w:pPr>
            <w:r>
              <w:rPr>
                <w:sz w:val="24"/>
                <w:szCs w:val="24"/>
              </w:rPr>
              <w:t>Jennifer P. has a potential vendor and contact with KI Field Station &amp; ---- for nature displays (No BTW this weekend).</w:t>
            </w:r>
          </w:p>
          <w:p w14:paraId="316230A3" w14:textId="77777777" w:rsidR="00F83EB2" w:rsidRDefault="00F83EB2" w:rsidP="00F83EB2">
            <w:pPr>
              <w:spacing w:after="0" w:line="240" w:lineRule="auto"/>
              <w:rPr>
                <w:sz w:val="24"/>
                <w:szCs w:val="24"/>
              </w:rPr>
            </w:pPr>
          </w:p>
          <w:p w14:paraId="1EF0A094" w14:textId="77777777" w:rsidR="00F83EB2" w:rsidRDefault="00F83EB2" w:rsidP="00F83EB2">
            <w:pPr>
              <w:spacing w:after="0" w:line="240" w:lineRule="auto"/>
              <w:rPr>
                <w:sz w:val="24"/>
                <w:szCs w:val="24"/>
              </w:rPr>
            </w:pPr>
            <w:r>
              <w:rPr>
                <w:sz w:val="24"/>
                <w:szCs w:val="24"/>
              </w:rPr>
              <w:t>Food Plans</w:t>
            </w:r>
          </w:p>
          <w:p w14:paraId="104D0C8F" w14:textId="77777777" w:rsidR="00F83EB2" w:rsidRPr="009D1FCC" w:rsidRDefault="00F83EB2" w:rsidP="00F83EB2">
            <w:pPr>
              <w:spacing w:after="0" w:line="240" w:lineRule="auto"/>
              <w:rPr>
                <w:sz w:val="24"/>
                <w:szCs w:val="24"/>
              </w:rPr>
            </w:pPr>
          </w:p>
        </w:tc>
        <w:tc>
          <w:tcPr>
            <w:tcW w:w="3780" w:type="dxa"/>
          </w:tcPr>
          <w:p w14:paraId="57503832" w14:textId="1981ACBA" w:rsidR="00CC7FFC" w:rsidRDefault="00B36C41" w:rsidP="00F83EB2">
            <w:pPr>
              <w:spacing w:after="0" w:line="240" w:lineRule="auto"/>
              <w:rPr>
                <w:sz w:val="24"/>
                <w:szCs w:val="24"/>
              </w:rPr>
            </w:pPr>
            <w:r>
              <w:rPr>
                <w:sz w:val="24"/>
                <w:szCs w:val="24"/>
              </w:rPr>
              <w:lastRenderedPageBreak/>
              <w:t xml:space="preserve">Homecoming theme looking at island family legacies with title “ KI Roots”, including parade </w:t>
            </w:r>
            <w:r>
              <w:rPr>
                <w:sz w:val="24"/>
                <w:szCs w:val="24"/>
              </w:rPr>
              <w:lastRenderedPageBreak/>
              <w:t xml:space="preserve">requirement to have family name and date of arrival on all entries.  </w:t>
            </w:r>
            <w:r w:rsidR="00CC7FFC">
              <w:rPr>
                <w:sz w:val="24"/>
                <w:szCs w:val="24"/>
              </w:rPr>
              <w:t>Wally Christy motion to approve, seco</w:t>
            </w:r>
            <w:r w:rsidR="00BF4255">
              <w:rPr>
                <w:sz w:val="24"/>
                <w:szCs w:val="24"/>
              </w:rPr>
              <w:t>n</w:t>
            </w:r>
            <w:r w:rsidR="00CC7FFC">
              <w:rPr>
                <w:sz w:val="24"/>
                <w:szCs w:val="24"/>
              </w:rPr>
              <w:t xml:space="preserve">ded by Jim Coleman and approved.  </w:t>
            </w:r>
          </w:p>
          <w:p w14:paraId="075EB652" w14:textId="77777777" w:rsidR="00CC7FFC" w:rsidRDefault="00CC7FFC" w:rsidP="00F83EB2">
            <w:pPr>
              <w:spacing w:after="0" w:line="240" w:lineRule="auto"/>
              <w:rPr>
                <w:sz w:val="24"/>
                <w:szCs w:val="24"/>
              </w:rPr>
            </w:pPr>
          </w:p>
          <w:p w14:paraId="221CAE4B" w14:textId="1168A45C" w:rsidR="00CC7FFC" w:rsidRDefault="00CC7FFC" w:rsidP="00F83EB2">
            <w:pPr>
              <w:spacing w:after="0" w:line="240" w:lineRule="auto"/>
              <w:rPr>
                <w:sz w:val="24"/>
                <w:szCs w:val="24"/>
              </w:rPr>
            </w:pPr>
            <w:r>
              <w:rPr>
                <w:sz w:val="24"/>
                <w:szCs w:val="24"/>
              </w:rPr>
              <w:t xml:space="preserve">Proposed that Laura Jean Pohorence be grand </w:t>
            </w:r>
            <w:r w:rsidR="00BF4255">
              <w:rPr>
                <w:sz w:val="24"/>
                <w:szCs w:val="24"/>
              </w:rPr>
              <w:t>Marshall</w:t>
            </w:r>
            <w:r>
              <w:rPr>
                <w:sz w:val="24"/>
                <w:szCs w:val="24"/>
              </w:rPr>
              <w:t>.  Universal accepted by Board.  Caroline Jorski will ask Laura Jean i</w:t>
            </w:r>
            <w:r w:rsidR="00A76D2A">
              <w:rPr>
                <w:sz w:val="24"/>
                <w:szCs w:val="24"/>
              </w:rPr>
              <w:t>f</w:t>
            </w:r>
            <w:r>
              <w:rPr>
                <w:sz w:val="24"/>
                <w:szCs w:val="24"/>
              </w:rPr>
              <w:t xml:space="preserve"> she will accept the honor.</w:t>
            </w:r>
          </w:p>
          <w:p w14:paraId="484C9334" w14:textId="77777777" w:rsidR="00CC7FFC" w:rsidRDefault="00CC7FFC" w:rsidP="00F83EB2">
            <w:pPr>
              <w:spacing w:after="0" w:line="240" w:lineRule="auto"/>
              <w:rPr>
                <w:sz w:val="24"/>
                <w:szCs w:val="24"/>
              </w:rPr>
            </w:pPr>
          </w:p>
          <w:p w14:paraId="0DCF69D1" w14:textId="164B61D0" w:rsidR="00CC7FFC" w:rsidRDefault="00CC7FFC" w:rsidP="00F83EB2">
            <w:pPr>
              <w:spacing w:after="0" w:line="240" w:lineRule="auto"/>
              <w:rPr>
                <w:sz w:val="24"/>
                <w:szCs w:val="24"/>
              </w:rPr>
            </w:pPr>
            <w:r>
              <w:rPr>
                <w:sz w:val="24"/>
                <w:szCs w:val="24"/>
              </w:rPr>
              <w:t>Jennifer P</w:t>
            </w:r>
            <w:r w:rsidR="00A76D2A">
              <w:rPr>
                <w:sz w:val="24"/>
                <w:szCs w:val="24"/>
              </w:rPr>
              <w:t>ieratt</w:t>
            </w:r>
            <w:r>
              <w:rPr>
                <w:sz w:val="24"/>
                <w:szCs w:val="24"/>
              </w:rPr>
              <w:t xml:space="preserve"> working on food.  Will be catered.  Need to have hot dogs/</w:t>
            </w:r>
            <w:r w:rsidR="00BF4255">
              <w:rPr>
                <w:sz w:val="24"/>
                <w:szCs w:val="24"/>
              </w:rPr>
              <w:t>sandwiches</w:t>
            </w:r>
            <w:r>
              <w:rPr>
                <w:sz w:val="24"/>
                <w:szCs w:val="24"/>
              </w:rPr>
              <w:t xml:space="preserve"> for about 70 band members.</w:t>
            </w:r>
          </w:p>
          <w:p w14:paraId="550819A2" w14:textId="77777777" w:rsidR="00CC7FFC" w:rsidRDefault="00CC7FFC" w:rsidP="00F83EB2">
            <w:pPr>
              <w:spacing w:after="0" w:line="240" w:lineRule="auto"/>
              <w:rPr>
                <w:sz w:val="24"/>
                <w:szCs w:val="24"/>
              </w:rPr>
            </w:pPr>
          </w:p>
          <w:p w14:paraId="0FDABEA8" w14:textId="77777777" w:rsidR="00CC7FFC" w:rsidRDefault="00CC7FFC" w:rsidP="00F83EB2">
            <w:pPr>
              <w:spacing w:after="0" w:line="240" w:lineRule="auto"/>
              <w:rPr>
                <w:sz w:val="24"/>
                <w:szCs w:val="24"/>
              </w:rPr>
            </w:pPr>
            <w:r>
              <w:rPr>
                <w:sz w:val="24"/>
                <w:szCs w:val="24"/>
              </w:rPr>
              <w:t>Need to have shirt graphic designed.</w:t>
            </w:r>
          </w:p>
          <w:p w14:paraId="4CBCFD27" w14:textId="77777777" w:rsidR="00CC7FFC" w:rsidRDefault="00CC7FFC" w:rsidP="00F83EB2">
            <w:pPr>
              <w:spacing w:after="0" w:line="240" w:lineRule="auto"/>
              <w:rPr>
                <w:sz w:val="24"/>
                <w:szCs w:val="24"/>
              </w:rPr>
            </w:pPr>
          </w:p>
          <w:p w14:paraId="76E785AA" w14:textId="7A96981A" w:rsidR="00F83EB2" w:rsidRPr="009D1FCC" w:rsidRDefault="00CC7FFC" w:rsidP="00F83EB2">
            <w:pPr>
              <w:spacing w:after="0" w:line="240" w:lineRule="auto"/>
              <w:rPr>
                <w:sz w:val="24"/>
                <w:szCs w:val="24"/>
              </w:rPr>
            </w:pPr>
            <w:r>
              <w:rPr>
                <w:sz w:val="24"/>
                <w:szCs w:val="24"/>
              </w:rPr>
              <w:t xml:space="preserve">Bands are set. </w:t>
            </w:r>
            <w:r w:rsidR="00B36C41">
              <w:rPr>
                <w:sz w:val="24"/>
                <w:szCs w:val="24"/>
              </w:rPr>
              <w:t xml:space="preserve">  </w:t>
            </w:r>
            <w:r w:rsidR="00BF4255">
              <w:rPr>
                <w:sz w:val="24"/>
                <w:szCs w:val="24"/>
              </w:rPr>
              <w:t>“Fuzzy Dice” Friday with “Frank and Dean” and “Fat City” Saturday.  Invite has been made to the Elyria High School for parade.</w:t>
            </w:r>
          </w:p>
        </w:tc>
      </w:tr>
      <w:tr w:rsidR="00F83EB2" w:rsidRPr="009D1FCC" w14:paraId="46E268E1" w14:textId="77777777" w:rsidTr="0077224F">
        <w:trPr>
          <w:trHeight w:val="548"/>
        </w:trPr>
        <w:tc>
          <w:tcPr>
            <w:tcW w:w="3117" w:type="dxa"/>
          </w:tcPr>
          <w:p w14:paraId="30C4006E" w14:textId="08D3F6DA" w:rsidR="00F83EB2" w:rsidRDefault="00CC7FFC" w:rsidP="00F83EB2">
            <w:pPr>
              <w:spacing w:after="0" w:line="240" w:lineRule="auto"/>
              <w:rPr>
                <w:b/>
              </w:rPr>
            </w:pPr>
            <w:r>
              <w:rPr>
                <w:b/>
              </w:rPr>
              <w:lastRenderedPageBreak/>
              <w:t>Potluck</w:t>
            </w:r>
          </w:p>
        </w:tc>
        <w:tc>
          <w:tcPr>
            <w:tcW w:w="1997" w:type="dxa"/>
          </w:tcPr>
          <w:p w14:paraId="6A514D08" w14:textId="46C45A44" w:rsidR="00F83EB2" w:rsidRDefault="00CC7FFC" w:rsidP="00F83EB2">
            <w:pPr>
              <w:spacing w:after="0" w:line="240" w:lineRule="auto"/>
              <w:rPr>
                <w:sz w:val="24"/>
                <w:szCs w:val="24"/>
              </w:rPr>
            </w:pPr>
            <w:r>
              <w:rPr>
                <w:sz w:val="24"/>
                <w:szCs w:val="24"/>
              </w:rPr>
              <w:t>Wally</w:t>
            </w:r>
          </w:p>
        </w:tc>
        <w:tc>
          <w:tcPr>
            <w:tcW w:w="4770" w:type="dxa"/>
          </w:tcPr>
          <w:p w14:paraId="4C051A46" w14:textId="623CE983" w:rsidR="00F83EB2" w:rsidRPr="009D1FCC" w:rsidRDefault="00CC7FFC" w:rsidP="00F83EB2">
            <w:pPr>
              <w:spacing w:after="0" w:line="240" w:lineRule="auto"/>
              <w:rPr>
                <w:sz w:val="24"/>
                <w:szCs w:val="24"/>
              </w:rPr>
            </w:pPr>
            <w:r>
              <w:rPr>
                <w:sz w:val="24"/>
                <w:szCs w:val="24"/>
              </w:rPr>
              <w:t xml:space="preserve">Today </w:t>
            </w:r>
          </w:p>
        </w:tc>
        <w:tc>
          <w:tcPr>
            <w:tcW w:w="3780" w:type="dxa"/>
          </w:tcPr>
          <w:p w14:paraId="7ACDDE9F" w14:textId="2B44EC9F" w:rsidR="00F83EB2" w:rsidRPr="009D1FCC" w:rsidRDefault="00CC7FFC" w:rsidP="00F83EB2">
            <w:pPr>
              <w:spacing w:after="0" w:line="240" w:lineRule="auto"/>
              <w:rPr>
                <w:sz w:val="24"/>
                <w:szCs w:val="24"/>
              </w:rPr>
            </w:pPr>
            <w:r>
              <w:rPr>
                <w:sz w:val="24"/>
                <w:szCs w:val="24"/>
              </w:rPr>
              <w:t>Need help moving cooler and set up starting about 4:30 PM.</w:t>
            </w:r>
          </w:p>
        </w:tc>
      </w:tr>
      <w:tr w:rsidR="00F83EB2" w:rsidRPr="009D1FCC" w14:paraId="53945727" w14:textId="77777777" w:rsidTr="0077224F">
        <w:trPr>
          <w:trHeight w:val="548"/>
        </w:trPr>
        <w:tc>
          <w:tcPr>
            <w:tcW w:w="3117" w:type="dxa"/>
          </w:tcPr>
          <w:p w14:paraId="76DE67F6" w14:textId="77777777" w:rsidR="00F83EB2" w:rsidRPr="007F139C" w:rsidRDefault="00F83EB2" w:rsidP="00F83EB2">
            <w:pPr>
              <w:spacing w:after="0" w:line="240" w:lineRule="auto"/>
              <w:rPr>
                <w:b/>
                <w:sz w:val="28"/>
                <w:szCs w:val="28"/>
              </w:rPr>
            </w:pPr>
            <w:r w:rsidRPr="007F139C">
              <w:rPr>
                <w:b/>
                <w:sz w:val="28"/>
                <w:szCs w:val="28"/>
              </w:rPr>
              <w:t>NEW BUSINESS</w:t>
            </w:r>
          </w:p>
        </w:tc>
        <w:tc>
          <w:tcPr>
            <w:tcW w:w="1997" w:type="dxa"/>
          </w:tcPr>
          <w:p w14:paraId="4D473B9B" w14:textId="77777777" w:rsidR="00F83EB2" w:rsidRDefault="00F83EB2" w:rsidP="00F83EB2">
            <w:pPr>
              <w:spacing w:after="0" w:line="240" w:lineRule="auto"/>
              <w:rPr>
                <w:sz w:val="24"/>
                <w:szCs w:val="24"/>
              </w:rPr>
            </w:pPr>
          </w:p>
        </w:tc>
        <w:tc>
          <w:tcPr>
            <w:tcW w:w="4770" w:type="dxa"/>
          </w:tcPr>
          <w:p w14:paraId="40C6913C" w14:textId="77777777" w:rsidR="00F83EB2" w:rsidRPr="009D1FCC" w:rsidRDefault="00F83EB2" w:rsidP="00F83EB2">
            <w:pPr>
              <w:spacing w:after="0" w:line="240" w:lineRule="auto"/>
              <w:rPr>
                <w:sz w:val="24"/>
                <w:szCs w:val="24"/>
              </w:rPr>
            </w:pPr>
          </w:p>
        </w:tc>
        <w:tc>
          <w:tcPr>
            <w:tcW w:w="3780" w:type="dxa"/>
          </w:tcPr>
          <w:p w14:paraId="1CBE822A" w14:textId="77777777" w:rsidR="00F83EB2" w:rsidRPr="009D1FCC" w:rsidRDefault="00F83EB2" w:rsidP="00F83EB2">
            <w:pPr>
              <w:spacing w:after="0" w:line="240" w:lineRule="auto"/>
              <w:rPr>
                <w:sz w:val="24"/>
                <w:szCs w:val="24"/>
              </w:rPr>
            </w:pPr>
          </w:p>
        </w:tc>
      </w:tr>
      <w:tr w:rsidR="00F83EB2" w:rsidRPr="009D1FCC" w14:paraId="237B10F6" w14:textId="77777777" w:rsidTr="0077224F">
        <w:trPr>
          <w:trHeight w:val="548"/>
        </w:trPr>
        <w:tc>
          <w:tcPr>
            <w:tcW w:w="3117" w:type="dxa"/>
          </w:tcPr>
          <w:p w14:paraId="7CE06176" w14:textId="77777777" w:rsidR="00F83EB2" w:rsidRDefault="00F83EB2" w:rsidP="00F83EB2">
            <w:pPr>
              <w:spacing w:after="0" w:line="240" w:lineRule="auto"/>
              <w:rPr>
                <w:b/>
              </w:rPr>
            </w:pPr>
          </w:p>
        </w:tc>
        <w:tc>
          <w:tcPr>
            <w:tcW w:w="1997" w:type="dxa"/>
          </w:tcPr>
          <w:p w14:paraId="4707D418" w14:textId="77777777" w:rsidR="00F83EB2" w:rsidRDefault="00F83EB2" w:rsidP="00F83EB2">
            <w:pPr>
              <w:spacing w:after="0" w:line="240" w:lineRule="auto"/>
              <w:rPr>
                <w:sz w:val="24"/>
                <w:szCs w:val="24"/>
              </w:rPr>
            </w:pPr>
          </w:p>
        </w:tc>
        <w:tc>
          <w:tcPr>
            <w:tcW w:w="4770" w:type="dxa"/>
          </w:tcPr>
          <w:p w14:paraId="126069AC" w14:textId="77777777" w:rsidR="00F83EB2" w:rsidRPr="009D1FCC" w:rsidRDefault="00F83EB2" w:rsidP="00F83EB2">
            <w:pPr>
              <w:spacing w:after="0" w:line="240" w:lineRule="auto"/>
              <w:rPr>
                <w:sz w:val="24"/>
                <w:szCs w:val="24"/>
              </w:rPr>
            </w:pPr>
          </w:p>
        </w:tc>
        <w:tc>
          <w:tcPr>
            <w:tcW w:w="3780" w:type="dxa"/>
          </w:tcPr>
          <w:p w14:paraId="17C2B3DE" w14:textId="76F2EF22" w:rsidR="00F83EB2" w:rsidRPr="009D1FCC" w:rsidRDefault="00BF4255" w:rsidP="00F83EB2">
            <w:pPr>
              <w:spacing w:after="0" w:line="240" w:lineRule="auto"/>
              <w:rPr>
                <w:sz w:val="24"/>
                <w:szCs w:val="24"/>
              </w:rPr>
            </w:pPr>
            <w:r>
              <w:rPr>
                <w:sz w:val="24"/>
                <w:szCs w:val="24"/>
              </w:rPr>
              <w:t>Meeting adjourned at 12:15 PM</w:t>
            </w:r>
          </w:p>
        </w:tc>
      </w:tr>
    </w:tbl>
    <w:p w14:paraId="534D5C8C" w14:textId="77777777" w:rsidR="005C78E5" w:rsidRPr="009D1FCC" w:rsidRDefault="005C78E5" w:rsidP="00B3314E">
      <w:pPr>
        <w:rPr>
          <w:sz w:val="24"/>
          <w:szCs w:val="24"/>
        </w:rPr>
      </w:pPr>
    </w:p>
    <w:sectPr w:rsidR="005C78E5" w:rsidRPr="009D1FCC" w:rsidSect="005344B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05EEF" w14:textId="77777777" w:rsidR="00DC5AD3" w:rsidRDefault="00DC5AD3" w:rsidP="00CC67F0">
      <w:pPr>
        <w:spacing w:after="0" w:line="240" w:lineRule="auto"/>
      </w:pPr>
      <w:r>
        <w:separator/>
      </w:r>
    </w:p>
  </w:endnote>
  <w:endnote w:type="continuationSeparator" w:id="0">
    <w:p w14:paraId="25F69A15" w14:textId="77777777" w:rsidR="00DC5AD3" w:rsidRDefault="00DC5AD3" w:rsidP="00CC6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BC13E" w14:textId="77777777" w:rsidR="00DC5AD3" w:rsidRDefault="00DC5AD3" w:rsidP="00CC67F0">
      <w:pPr>
        <w:spacing w:after="0" w:line="240" w:lineRule="auto"/>
      </w:pPr>
      <w:r>
        <w:separator/>
      </w:r>
    </w:p>
  </w:footnote>
  <w:footnote w:type="continuationSeparator" w:id="0">
    <w:p w14:paraId="28DECD38" w14:textId="77777777" w:rsidR="00DC5AD3" w:rsidRDefault="00DC5AD3" w:rsidP="00CC67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16EE9"/>
    <w:multiLevelType w:val="hybridMultilevel"/>
    <w:tmpl w:val="F71C99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D04030B"/>
    <w:multiLevelType w:val="hybridMultilevel"/>
    <w:tmpl w:val="4998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207DD"/>
    <w:multiLevelType w:val="hybridMultilevel"/>
    <w:tmpl w:val="8FBA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776D9"/>
    <w:multiLevelType w:val="multilevel"/>
    <w:tmpl w:val="56D6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601610"/>
    <w:multiLevelType w:val="hybridMultilevel"/>
    <w:tmpl w:val="2064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6A30D3"/>
    <w:multiLevelType w:val="hybridMultilevel"/>
    <w:tmpl w:val="45F2B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8E5"/>
    <w:rsid w:val="00002929"/>
    <w:rsid w:val="00002F37"/>
    <w:rsid w:val="00020F41"/>
    <w:rsid w:val="0004189A"/>
    <w:rsid w:val="00044DC6"/>
    <w:rsid w:val="000900FB"/>
    <w:rsid w:val="000C399D"/>
    <w:rsid w:val="000D05BC"/>
    <w:rsid w:val="000D7B2E"/>
    <w:rsid w:val="00103320"/>
    <w:rsid w:val="001411E1"/>
    <w:rsid w:val="00144F38"/>
    <w:rsid w:val="001618AF"/>
    <w:rsid w:val="001D48D9"/>
    <w:rsid w:val="002228E9"/>
    <w:rsid w:val="002341A6"/>
    <w:rsid w:val="002709EB"/>
    <w:rsid w:val="002B6726"/>
    <w:rsid w:val="002B74FF"/>
    <w:rsid w:val="002D3B62"/>
    <w:rsid w:val="002F5B1B"/>
    <w:rsid w:val="00301855"/>
    <w:rsid w:val="00312EC1"/>
    <w:rsid w:val="003258B3"/>
    <w:rsid w:val="00360AD7"/>
    <w:rsid w:val="00366260"/>
    <w:rsid w:val="00394668"/>
    <w:rsid w:val="003A2FFA"/>
    <w:rsid w:val="003B40C7"/>
    <w:rsid w:val="003D61B7"/>
    <w:rsid w:val="003E0B70"/>
    <w:rsid w:val="003E5CB3"/>
    <w:rsid w:val="00411213"/>
    <w:rsid w:val="0041264A"/>
    <w:rsid w:val="004157CD"/>
    <w:rsid w:val="00441ED8"/>
    <w:rsid w:val="004428D4"/>
    <w:rsid w:val="00454404"/>
    <w:rsid w:val="00475B9C"/>
    <w:rsid w:val="00491C8A"/>
    <w:rsid w:val="004A2D03"/>
    <w:rsid w:val="004A6D3F"/>
    <w:rsid w:val="004E4DCF"/>
    <w:rsid w:val="004F2C86"/>
    <w:rsid w:val="004F5921"/>
    <w:rsid w:val="0050571A"/>
    <w:rsid w:val="005250BC"/>
    <w:rsid w:val="005344BE"/>
    <w:rsid w:val="0053654B"/>
    <w:rsid w:val="005557CD"/>
    <w:rsid w:val="005C78E5"/>
    <w:rsid w:val="00641329"/>
    <w:rsid w:val="00695375"/>
    <w:rsid w:val="00697DCE"/>
    <w:rsid w:val="006A6BC6"/>
    <w:rsid w:val="006A76A5"/>
    <w:rsid w:val="006B31CA"/>
    <w:rsid w:val="006D1F6C"/>
    <w:rsid w:val="006E7BB8"/>
    <w:rsid w:val="006F156A"/>
    <w:rsid w:val="006F749A"/>
    <w:rsid w:val="00724F64"/>
    <w:rsid w:val="00736589"/>
    <w:rsid w:val="00744AE8"/>
    <w:rsid w:val="0077000E"/>
    <w:rsid w:val="0077224F"/>
    <w:rsid w:val="0077705F"/>
    <w:rsid w:val="007D7E78"/>
    <w:rsid w:val="007E7C9E"/>
    <w:rsid w:val="007F139C"/>
    <w:rsid w:val="008027EE"/>
    <w:rsid w:val="008320F9"/>
    <w:rsid w:val="008339C0"/>
    <w:rsid w:val="008A7D36"/>
    <w:rsid w:val="008B5DAB"/>
    <w:rsid w:val="008C6140"/>
    <w:rsid w:val="008C7C02"/>
    <w:rsid w:val="008D2A26"/>
    <w:rsid w:val="008D4757"/>
    <w:rsid w:val="008D5858"/>
    <w:rsid w:val="009336B0"/>
    <w:rsid w:val="009732BD"/>
    <w:rsid w:val="009B19B2"/>
    <w:rsid w:val="009B288E"/>
    <w:rsid w:val="009B6C29"/>
    <w:rsid w:val="009C718F"/>
    <w:rsid w:val="009D1FCC"/>
    <w:rsid w:val="009D5D1D"/>
    <w:rsid w:val="00A16779"/>
    <w:rsid w:val="00A54630"/>
    <w:rsid w:val="00A55C8F"/>
    <w:rsid w:val="00A646CD"/>
    <w:rsid w:val="00A76D2A"/>
    <w:rsid w:val="00A90B9A"/>
    <w:rsid w:val="00AA683F"/>
    <w:rsid w:val="00AE323F"/>
    <w:rsid w:val="00AF3EE5"/>
    <w:rsid w:val="00AF63DE"/>
    <w:rsid w:val="00B007BC"/>
    <w:rsid w:val="00B13CAB"/>
    <w:rsid w:val="00B15FE6"/>
    <w:rsid w:val="00B23064"/>
    <w:rsid w:val="00B3314E"/>
    <w:rsid w:val="00B346D3"/>
    <w:rsid w:val="00B35D1E"/>
    <w:rsid w:val="00B36C41"/>
    <w:rsid w:val="00B7223B"/>
    <w:rsid w:val="00BB7FB1"/>
    <w:rsid w:val="00BD0E86"/>
    <w:rsid w:val="00BD1CBD"/>
    <w:rsid w:val="00BF4255"/>
    <w:rsid w:val="00C26907"/>
    <w:rsid w:val="00C35000"/>
    <w:rsid w:val="00C354D7"/>
    <w:rsid w:val="00C4369A"/>
    <w:rsid w:val="00C70C07"/>
    <w:rsid w:val="00C7156F"/>
    <w:rsid w:val="00C76448"/>
    <w:rsid w:val="00C805F8"/>
    <w:rsid w:val="00CC26CC"/>
    <w:rsid w:val="00CC67F0"/>
    <w:rsid w:val="00CC7D5A"/>
    <w:rsid w:val="00CC7FFC"/>
    <w:rsid w:val="00CD6AC5"/>
    <w:rsid w:val="00CF1AA8"/>
    <w:rsid w:val="00D07EE8"/>
    <w:rsid w:val="00D23495"/>
    <w:rsid w:val="00D472DB"/>
    <w:rsid w:val="00D57320"/>
    <w:rsid w:val="00DC5AD3"/>
    <w:rsid w:val="00DD7545"/>
    <w:rsid w:val="00DE2D04"/>
    <w:rsid w:val="00E05CEB"/>
    <w:rsid w:val="00E37970"/>
    <w:rsid w:val="00E85DBF"/>
    <w:rsid w:val="00E919C6"/>
    <w:rsid w:val="00E975A2"/>
    <w:rsid w:val="00EA111A"/>
    <w:rsid w:val="00EA4D3F"/>
    <w:rsid w:val="00ED143E"/>
    <w:rsid w:val="00ED2097"/>
    <w:rsid w:val="00F26A74"/>
    <w:rsid w:val="00F35FF2"/>
    <w:rsid w:val="00F373D1"/>
    <w:rsid w:val="00F41FCB"/>
    <w:rsid w:val="00F4349A"/>
    <w:rsid w:val="00F83CB6"/>
    <w:rsid w:val="00F83EB2"/>
    <w:rsid w:val="00FB1AB7"/>
    <w:rsid w:val="00FF1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38E57"/>
  <w15:chartTrackingRefBased/>
  <w15:docId w15:val="{64DC475B-1D3A-44BA-9BFB-E4969ADF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5B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8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344BE"/>
    <w:rPr>
      <w:color w:val="0000FF"/>
      <w:u w:val="single"/>
    </w:rPr>
  </w:style>
  <w:style w:type="table" w:customStyle="1" w:styleId="LightShading-Accent11">
    <w:name w:val="Light Shading - Accent 11"/>
    <w:basedOn w:val="TableNormal"/>
    <w:uiPriority w:val="60"/>
    <w:rsid w:val="00CF1AA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CF1AA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yiv25359562msonormal">
    <w:name w:val="yiv25359562msonormal"/>
    <w:basedOn w:val="Normal"/>
    <w:rsid w:val="00D07EE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07EE8"/>
  </w:style>
  <w:style w:type="character" w:styleId="Emphasis">
    <w:name w:val="Emphasis"/>
    <w:uiPriority w:val="20"/>
    <w:qFormat/>
    <w:rsid w:val="00D57320"/>
    <w:rPr>
      <w:i/>
      <w:iCs/>
    </w:rPr>
  </w:style>
  <w:style w:type="paragraph" w:styleId="ListParagraph">
    <w:name w:val="List Paragraph"/>
    <w:basedOn w:val="Normal"/>
    <w:uiPriority w:val="34"/>
    <w:qFormat/>
    <w:rsid w:val="00D57320"/>
    <w:pPr>
      <w:ind w:left="720"/>
      <w:contextualSpacing/>
    </w:pPr>
  </w:style>
  <w:style w:type="character" w:styleId="FollowedHyperlink">
    <w:name w:val="FollowedHyperlink"/>
    <w:uiPriority w:val="99"/>
    <w:semiHidden/>
    <w:unhideWhenUsed/>
    <w:rsid w:val="009B19B2"/>
    <w:rPr>
      <w:color w:val="800080"/>
      <w:u w:val="single"/>
    </w:rPr>
  </w:style>
  <w:style w:type="paragraph" w:styleId="Header">
    <w:name w:val="header"/>
    <w:basedOn w:val="Normal"/>
    <w:link w:val="HeaderChar"/>
    <w:uiPriority w:val="99"/>
    <w:unhideWhenUsed/>
    <w:rsid w:val="00CC67F0"/>
    <w:pPr>
      <w:tabs>
        <w:tab w:val="center" w:pos="4680"/>
        <w:tab w:val="right" w:pos="9360"/>
      </w:tabs>
    </w:pPr>
  </w:style>
  <w:style w:type="character" w:customStyle="1" w:styleId="HeaderChar">
    <w:name w:val="Header Char"/>
    <w:link w:val="Header"/>
    <w:uiPriority w:val="99"/>
    <w:rsid w:val="00CC67F0"/>
    <w:rPr>
      <w:sz w:val="22"/>
      <w:szCs w:val="22"/>
    </w:rPr>
  </w:style>
  <w:style w:type="paragraph" w:styleId="Footer">
    <w:name w:val="footer"/>
    <w:basedOn w:val="Normal"/>
    <w:link w:val="FooterChar"/>
    <w:uiPriority w:val="99"/>
    <w:unhideWhenUsed/>
    <w:rsid w:val="00CC67F0"/>
    <w:pPr>
      <w:tabs>
        <w:tab w:val="center" w:pos="4680"/>
        <w:tab w:val="right" w:pos="9360"/>
      </w:tabs>
    </w:pPr>
  </w:style>
  <w:style w:type="character" w:customStyle="1" w:styleId="FooterChar">
    <w:name w:val="Footer Char"/>
    <w:link w:val="Footer"/>
    <w:uiPriority w:val="99"/>
    <w:rsid w:val="00CC67F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87326">
      <w:bodyDiv w:val="1"/>
      <w:marLeft w:val="0"/>
      <w:marRight w:val="0"/>
      <w:marTop w:val="0"/>
      <w:marBottom w:val="0"/>
      <w:divBdr>
        <w:top w:val="none" w:sz="0" w:space="0" w:color="auto"/>
        <w:left w:val="none" w:sz="0" w:space="0" w:color="auto"/>
        <w:bottom w:val="none" w:sz="0" w:space="0" w:color="auto"/>
        <w:right w:val="none" w:sz="0" w:space="0" w:color="auto"/>
      </w:divBdr>
    </w:div>
    <w:div w:id="594948064">
      <w:bodyDiv w:val="1"/>
      <w:marLeft w:val="0"/>
      <w:marRight w:val="0"/>
      <w:marTop w:val="0"/>
      <w:marBottom w:val="0"/>
      <w:divBdr>
        <w:top w:val="none" w:sz="0" w:space="0" w:color="auto"/>
        <w:left w:val="none" w:sz="0" w:space="0" w:color="auto"/>
        <w:bottom w:val="none" w:sz="0" w:space="0" w:color="auto"/>
        <w:right w:val="none" w:sz="0" w:space="0" w:color="auto"/>
      </w:divBdr>
    </w:div>
    <w:div w:id="652757140">
      <w:bodyDiv w:val="1"/>
      <w:marLeft w:val="0"/>
      <w:marRight w:val="0"/>
      <w:marTop w:val="0"/>
      <w:marBottom w:val="0"/>
      <w:divBdr>
        <w:top w:val="none" w:sz="0" w:space="0" w:color="auto"/>
        <w:left w:val="none" w:sz="0" w:space="0" w:color="auto"/>
        <w:bottom w:val="none" w:sz="0" w:space="0" w:color="auto"/>
        <w:right w:val="none" w:sz="0" w:space="0" w:color="auto"/>
      </w:divBdr>
      <w:divsChild>
        <w:div w:id="25909587">
          <w:marLeft w:val="0"/>
          <w:marRight w:val="0"/>
          <w:marTop w:val="0"/>
          <w:marBottom w:val="0"/>
          <w:divBdr>
            <w:top w:val="none" w:sz="0" w:space="0" w:color="auto"/>
            <w:left w:val="none" w:sz="0" w:space="0" w:color="auto"/>
            <w:bottom w:val="none" w:sz="0" w:space="0" w:color="auto"/>
            <w:right w:val="none" w:sz="0" w:space="0" w:color="auto"/>
          </w:divBdr>
        </w:div>
        <w:div w:id="296498494">
          <w:marLeft w:val="0"/>
          <w:marRight w:val="0"/>
          <w:marTop w:val="0"/>
          <w:marBottom w:val="0"/>
          <w:divBdr>
            <w:top w:val="none" w:sz="0" w:space="0" w:color="auto"/>
            <w:left w:val="none" w:sz="0" w:space="0" w:color="auto"/>
            <w:bottom w:val="none" w:sz="0" w:space="0" w:color="auto"/>
            <w:right w:val="none" w:sz="0" w:space="0" w:color="auto"/>
          </w:divBdr>
        </w:div>
        <w:div w:id="852232316">
          <w:marLeft w:val="0"/>
          <w:marRight w:val="0"/>
          <w:marTop w:val="0"/>
          <w:marBottom w:val="0"/>
          <w:divBdr>
            <w:top w:val="none" w:sz="0" w:space="0" w:color="auto"/>
            <w:left w:val="none" w:sz="0" w:space="0" w:color="auto"/>
            <w:bottom w:val="none" w:sz="0" w:space="0" w:color="auto"/>
            <w:right w:val="none" w:sz="0" w:space="0" w:color="auto"/>
          </w:divBdr>
        </w:div>
        <w:div w:id="1740518775">
          <w:marLeft w:val="0"/>
          <w:marRight w:val="0"/>
          <w:marTop w:val="0"/>
          <w:marBottom w:val="0"/>
          <w:divBdr>
            <w:top w:val="none" w:sz="0" w:space="0" w:color="auto"/>
            <w:left w:val="none" w:sz="0" w:space="0" w:color="auto"/>
            <w:bottom w:val="none" w:sz="0" w:space="0" w:color="auto"/>
            <w:right w:val="none" w:sz="0" w:space="0" w:color="auto"/>
          </w:divBdr>
        </w:div>
      </w:divsChild>
    </w:div>
    <w:div w:id="1150050592">
      <w:bodyDiv w:val="1"/>
      <w:marLeft w:val="0"/>
      <w:marRight w:val="0"/>
      <w:marTop w:val="0"/>
      <w:marBottom w:val="0"/>
      <w:divBdr>
        <w:top w:val="none" w:sz="0" w:space="0" w:color="auto"/>
        <w:left w:val="none" w:sz="0" w:space="0" w:color="auto"/>
        <w:bottom w:val="none" w:sz="0" w:space="0" w:color="auto"/>
        <w:right w:val="none" w:sz="0" w:space="0" w:color="auto"/>
      </w:divBdr>
    </w:div>
    <w:div w:id="1484734573">
      <w:bodyDiv w:val="1"/>
      <w:marLeft w:val="0"/>
      <w:marRight w:val="0"/>
      <w:marTop w:val="0"/>
      <w:marBottom w:val="0"/>
      <w:divBdr>
        <w:top w:val="none" w:sz="0" w:space="0" w:color="auto"/>
        <w:left w:val="none" w:sz="0" w:space="0" w:color="auto"/>
        <w:bottom w:val="none" w:sz="0" w:space="0" w:color="auto"/>
        <w:right w:val="none" w:sz="0" w:space="0" w:color="auto"/>
      </w:divBdr>
      <w:divsChild>
        <w:div w:id="177545439">
          <w:marLeft w:val="0"/>
          <w:marRight w:val="0"/>
          <w:marTop w:val="0"/>
          <w:marBottom w:val="0"/>
          <w:divBdr>
            <w:top w:val="none" w:sz="0" w:space="0" w:color="auto"/>
            <w:left w:val="none" w:sz="0" w:space="0" w:color="auto"/>
            <w:bottom w:val="none" w:sz="0" w:space="0" w:color="auto"/>
            <w:right w:val="none" w:sz="0" w:space="0" w:color="auto"/>
          </w:divBdr>
        </w:div>
        <w:div w:id="686566738">
          <w:marLeft w:val="0"/>
          <w:marRight w:val="0"/>
          <w:marTop w:val="0"/>
          <w:marBottom w:val="0"/>
          <w:divBdr>
            <w:top w:val="none" w:sz="0" w:space="0" w:color="auto"/>
            <w:left w:val="none" w:sz="0" w:space="0" w:color="auto"/>
            <w:bottom w:val="none" w:sz="0" w:space="0" w:color="auto"/>
            <w:right w:val="none" w:sz="0" w:space="0" w:color="auto"/>
          </w:divBdr>
        </w:div>
        <w:div w:id="912392360">
          <w:marLeft w:val="0"/>
          <w:marRight w:val="0"/>
          <w:marTop w:val="0"/>
          <w:marBottom w:val="0"/>
          <w:divBdr>
            <w:top w:val="none" w:sz="0" w:space="0" w:color="auto"/>
            <w:left w:val="none" w:sz="0" w:space="0" w:color="auto"/>
            <w:bottom w:val="none" w:sz="0" w:space="0" w:color="auto"/>
            <w:right w:val="none" w:sz="0" w:space="0" w:color="auto"/>
          </w:divBdr>
        </w:div>
        <w:div w:id="1101802248">
          <w:marLeft w:val="0"/>
          <w:marRight w:val="0"/>
          <w:marTop w:val="0"/>
          <w:marBottom w:val="0"/>
          <w:divBdr>
            <w:top w:val="none" w:sz="0" w:space="0" w:color="auto"/>
            <w:left w:val="none" w:sz="0" w:space="0" w:color="auto"/>
            <w:bottom w:val="none" w:sz="0" w:space="0" w:color="auto"/>
            <w:right w:val="none" w:sz="0" w:space="0" w:color="auto"/>
          </w:divBdr>
        </w:div>
        <w:div w:id="1486506502">
          <w:marLeft w:val="0"/>
          <w:marRight w:val="0"/>
          <w:marTop w:val="0"/>
          <w:marBottom w:val="0"/>
          <w:divBdr>
            <w:top w:val="none" w:sz="0" w:space="0" w:color="auto"/>
            <w:left w:val="none" w:sz="0" w:space="0" w:color="auto"/>
            <w:bottom w:val="none" w:sz="0" w:space="0" w:color="auto"/>
            <w:right w:val="none" w:sz="0" w:space="0" w:color="auto"/>
          </w:divBdr>
          <w:divsChild>
            <w:div w:id="141386190">
              <w:marLeft w:val="0"/>
              <w:marRight w:val="0"/>
              <w:marTop w:val="0"/>
              <w:marBottom w:val="0"/>
              <w:divBdr>
                <w:top w:val="none" w:sz="0" w:space="0" w:color="auto"/>
                <w:left w:val="none" w:sz="0" w:space="0" w:color="auto"/>
                <w:bottom w:val="none" w:sz="0" w:space="0" w:color="auto"/>
                <w:right w:val="none" w:sz="0" w:space="0" w:color="auto"/>
              </w:divBdr>
            </w:div>
            <w:div w:id="304702179">
              <w:marLeft w:val="0"/>
              <w:marRight w:val="0"/>
              <w:marTop w:val="0"/>
              <w:marBottom w:val="0"/>
              <w:divBdr>
                <w:top w:val="none" w:sz="0" w:space="0" w:color="auto"/>
                <w:left w:val="none" w:sz="0" w:space="0" w:color="auto"/>
                <w:bottom w:val="none" w:sz="0" w:space="0" w:color="auto"/>
                <w:right w:val="none" w:sz="0" w:space="0" w:color="auto"/>
              </w:divBdr>
            </w:div>
            <w:div w:id="316810757">
              <w:marLeft w:val="0"/>
              <w:marRight w:val="0"/>
              <w:marTop w:val="0"/>
              <w:marBottom w:val="0"/>
              <w:divBdr>
                <w:top w:val="none" w:sz="0" w:space="0" w:color="auto"/>
                <w:left w:val="none" w:sz="0" w:space="0" w:color="auto"/>
                <w:bottom w:val="none" w:sz="0" w:space="0" w:color="auto"/>
                <w:right w:val="none" w:sz="0" w:space="0" w:color="auto"/>
              </w:divBdr>
            </w:div>
            <w:div w:id="577786791">
              <w:marLeft w:val="0"/>
              <w:marRight w:val="0"/>
              <w:marTop w:val="0"/>
              <w:marBottom w:val="0"/>
              <w:divBdr>
                <w:top w:val="none" w:sz="0" w:space="0" w:color="auto"/>
                <w:left w:val="none" w:sz="0" w:space="0" w:color="auto"/>
                <w:bottom w:val="none" w:sz="0" w:space="0" w:color="auto"/>
                <w:right w:val="none" w:sz="0" w:space="0" w:color="auto"/>
              </w:divBdr>
            </w:div>
            <w:div w:id="647327158">
              <w:marLeft w:val="0"/>
              <w:marRight w:val="0"/>
              <w:marTop w:val="0"/>
              <w:marBottom w:val="0"/>
              <w:divBdr>
                <w:top w:val="none" w:sz="0" w:space="0" w:color="auto"/>
                <w:left w:val="none" w:sz="0" w:space="0" w:color="auto"/>
                <w:bottom w:val="none" w:sz="0" w:space="0" w:color="auto"/>
                <w:right w:val="none" w:sz="0" w:space="0" w:color="auto"/>
              </w:divBdr>
            </w:div>
            <w:div w:id="745766375">
              <w:marLeft w:val="0"/>
              <w:marRight w:val="0"/>
              <w:marTop w:val="0"/>
              <w:marBottom w:val="0"/>
              <w:divBdr>
                <w:top w:val="none" w:sz="0" w:space="0" w:color="auto"/>
                <w:left w:val="none" w:sz="0" w:space="0" w:color="auto"/>
                <w:bottom w:val="none" w:sz="0" w:space="0" w:color="auto"/>
                <w:right w:val="none" w:sz="0" w:space="0" w:color="auto"/>
              </w:divBdr>
            </w:div>
            <w:div w:id="903105415">
              <w:marLeft w:val="0"/>
              <w:marRight w:val="0"/>
              <w:marTop w:val="0"/>
              <w:marBottom w:val="0"/>
              <w:divBdr>
                <w:top w:val="none" w:sz="0" w:space="0" w:color="auto"/>
                <w:left w:val="none" w:sz="0" w:space="0" w:color="auto"/>
                <w:bottom w:val="none" w:sz="0" w:space="0" w:color="auto"/>
                <w:right w:val="none" w:sz="0" w:space="0" w:color="auto"/>
              </w:divBdr>
            </w:div>
            <w:div w:id="974287342">
              <w:marLeft w:val="0"/>
              <w:marRight w:val="0"/>
              <w:marTop w:val="0"/>
              <w:marBottom w:val="0"/>
              <w:divBdr>
                <w:top w:val="none" w:sz="0" w:space="0" w:color="auto"/>
                <w:left w:val="none" w:sz="0" w:space="0" w:color="auto"/>
                <w:bottom w:val="none" w:sz="0" w:space="0" w:color="auto"/>
                <w:right w:val="none" w:sz="0" w:space="0" w:color="auto"/>
              </w:divBdr>
            </w:div>
            <w:div w:id="1006253627">
              <w:marLeft w:val="0"/>
              <w:marRight w:val="0"/>
              <w:marTop w:val="0"/>
              <w:marBottom w:val="0"/>
              <w:divBdr>
                <w:top w:val="none" w:sz="0" w:space="0" w:color="auto"/>
                <w:left w:val="none" w:sz="0" w:space="0" w:color="auto"/>
                <w:bottom w:val="none" w:sz="0" w:space="0" w:color="auto"/>
                <w:right w:val="none" w:sz="0" w:space="0" w:color="auto"/>
              </w:divBdr>
            </w:div>
            <w:div w:id="1087311054">
              <w:marLeft w:val="0"/>
              <w:marRight w:val="0"/>
              <w:marTop w:val="0"/>
              <w:marBottom w:val="0"/>
              <w:divBdr>
                <w:top w:val="none" w:sz="0" w:space="0" w:color="auto"/>
                <w:left w:val="none" w:sz="0" w:space="0" w:color="auto"/>
                <w:bottom w:val="none" w:sz="0" w:space="0" w:color="auto"/>
                <w:right w:val="none" w:sz="0" w:space="0" w:color="auto"/>
              </w:divBdr>
            </w:div>
            <w:div w:id="1148471786">
              <w:marLeft w:val="0"/>
              <w:marRight w:val="0"/>
              <w:marTop w:val="0"/>
              <w:marBottom w:val="0"/>
              <w:divBdr>
                <w:top w:val="none" w:sz="0" w:space="0" w:color="auto"/>
                <w:left w:val="none" w:sz="0" w:space="0" w:color="auto"/>
                <w:bottom w:val="none" w:sz="0" w:space="0" w:color="auto"/>
                <w:right w:val="none" w:sz="0" w:space="0" w:color="auto"/>
              </w:divBdr>
            </w:div>
            <w:div w:id="1335915476">
              <w:marLeft w:val="0"/>
              <w:marRight w:val="0"/>
              <w:marTop w:val="0"/>
              <w:marBottom w:val="0"/>
              <w:divBdr>
                <w:top w:val="none" w:sz="0" w:space="0" w:color="auto"/>
                <w:left w:val="none" w:sz="0" w:space="0" w:color="auto"/>
                <w:bottom w:val="none" w:sz="0" w:space="0" w:color="auto"/>
                <w:right w:val="none" w:sz="0" w:space="0" w:color="auto"/>
              </w:divBdr>
            </w:div>
            <w:div w:id="1387414899">
              <w:marLeft w:val="0"/>
              <w:marRight w:val="0"/>
              <w:marTop w:val="0"/>
              <w:marBottom w:val="0"/>
              <w:divBdr>
                <w:top w:val="none" w:sz="0" w:space="0" w:color="auto"/>
                <w:left w:val="none" w:sz="0" w:space="0" w:color="auto"/>
                <w:bottom w:val="none" w:sz="0" w:space="0" w:color="auto"/>
                <w:right w:val="none" w:sz="0" w:space="0" w:color="auto"/>
              </w:divBdr>
            </w:div>
            <w:div w:id="1398477364">
              <w:marLeft w:val="0"/>
              <w:marRight w:val="0"/>
              <w:marTop w:val="0"/>
              <w:marBottom w:val="0"/>
              <w:divBdr>
                <w:top w:val="none" w:sz="0" w:space="0" w:color="auto"/>
                <w:left w:val="none" w:sz="0" w:space="0" w:color="auto"/>
                <w:bottom w:val="none" w:sz="0" w:space="0" w:color="auto"/>
                <w:right w:val="none" w:sz="0" w:space="0" w:color="auto"/>
              </w:divBdr>
            </w:div>
            <w:div w:id="1584877823">
              <w:marLeft w:val="0"/>
              <w:marRight w:val="0"/>
              <w:marTop w:val="0"/>
              <w:marBottom w:val="0"/>
              <w:divBdr>
                <w:top w:val="none" w:sz="0" w:space="0" w:color="auto"/>
                <w:left w:val="none" w:sz="0" w:space="0" w:color="auto"/>
                <w:bottom w:val="none" w:sz="0" w:space="0" w:color="auto"/>
                <w:right w:val="none" w:sz="0" w:space="0" w:color="auto"/>
              </w:divBdr>
            </w:div>
            <w:div w:id="1684235853">
              <w:marLeft w:val="0"/>
              <w:marRight w:val="0"/>
              <w:marTop w:val="0"/>
              <w:marBottom w:val="0"/>
              <w:divBdr>
                <w:top w:val="none" w:sz="0" w:space="0" w:color="auto"/>
                <w:left w:val="none" w:sz="0" w:space="0" w:color="auto"/>
                <w:bottom w:val="none" w:sz="0" w:space="0" w:color="auto"/>
                <w:right w:val="none" w:sz="0" w:space="0" w:color="auto"/>
              </w:divBdr>
            </w:div>
            <w:div w:id="1720320980">
              <w:marLeft w:val="0"/>
              <w:marRight w:val="0"/>
              <w:marTop w:val="0"/>
              <w:marBottom w:val="0"/>
              <w:divBdr>
                <w:top w:val="none" w:sz="0" w:space="0" w:color="auto"/>
                <w:left w:val="none" w:sz="0" w:space="0" w:color="auto"/>
                <w:bottom w:val="none" w:sz="0" w:space="0" w:color="auto"/>
                <w:right w:val="none" w:sz="0" w:space="0" w:color="auto"/>
              </w:divBdr>
            </w:div>
            <w:div w:id="1789158991">
              <w:marLeft w:val="0"/>
              <w:marRight w:val="0"/>
              <w:marTop w:val="0"/>
              <w:marBottom w:val="0"/>
              <w:divBdr>
                <w:top w:val="none" w:sz="0" w:space="0" w:color="auto"/>
                <w:left w:val="none" w:sz="0" w:space="0" w:color="auto"/>
                <w:bottom w:val="none" w:sz="0" w:space="0" w:color="auto"/>
                <w:right w:val="none" w:sz="0" w:space="0" w:color="auto"/>
              </w:divBdr>
            </w:div>
            <w:div w:id="1840120186">
              <w:marLeft w:val="0"/>
              <w:marRight w:val="0"/>
              <w:marTop w:val="0"/>
              <w:marBottom w:val="0"/>
              <w:divBdr>
                <w:top w:val="none" w:sz="0" w:space="0" w:color="auto"/>
                <w:left w:val="none" w:sz="0" w:space="0" w:color="auto"/>
                <w:bottom w:val="none" w:sz="0" w:space="0" w:color="auto"/>
                <w:right w:val="none" w:sz="0" w:space="0" w:color="auto"/>
              </w:divBdr>
            </w:div>
            <w:div w:id="1951473358">
              <w:marLeft w:val="0"/>
              <w:marRight w:val="0"/>
              <w:marTop w:val="0"/>
              <w:marBottom w:val="0"/>
              <w:divBdr>
                <w:top w:val="none" w:sz="0" w:space="0" w:color="auto"/>
                <w:left w:val="none" w:sz="0" w:space="0" w:color="auto"/>
                <w:bottom w:val="none" w:sz="0" w:space="0" w:color="auto"/>
                <w:right w:val="none" w:sz="0" w:space="0" w:color="auto"/>
              </w:divBdr>
            </w:div>
            <w:div w:id="1996302345">
              <w:marLeft w:val="0"/>
              <w:marRight w:val="0"/>
              <w:marTop w:val="0"/>
              <w:marBottom w:val="0"/>
              <w:divBdr>
                <w:top w:val="none" w:sz="0" w:space="0" w:color="auto"/>
                <w:left w:val="none" w:sz="0" w:space="0" w:color="auto"/>
                <w:bottom w:val="none" w:sz="0" w:space="0" w:color="auto"/>
                <w:right w:val="none" w:sz="0" w:space="0" w:color="auto"/>
              </w:divBdr>
            </w:div>
            <w:div w:id="2017725964">
              <w:marLeft w:val="0"/>
              <w:marRight w:val="0"/>
              <w:marTop w:val="0"/>
              <w:marBottom w:val="0"/>
              <w:divBdr>
                <w:top w:val="none" w:sz="0" w:space="0" w:color="auto"/>
                <w:left w:val="none" w:sz="0" w:space="0" w:color="auto"/>
                <w:bottom w:val="none" w:sz="0" w:space="0" w:color="auto"/>
                <w:right w:val="none" w:sz="0" w:space="0" w:color="auto"/>
              </w:divBdr>
            </w:div>
            <w:div w:id="2121680465">
              <w:marLeft w:val="0"/>
              <w:marRight w:val="0"/>
              <w:marTop w:val="0"/>
              <w:marBottom w:val="0"/>
              <w:divBdr>
                <w:top w:val="none" w:sz="0" w:space="0" w:color="auto"/>
                <w:left w:val="none" w:sz="0" w:space="0" w:color="auto"/>
                <w:bottom w:val="none" w:sz="0" w:space="0" w:color="auto"/>
                <w:right w:val="none" w:sz="0" w:space="0" w:color="auto"/>
              </w:divBdr>
            </w:div>
          </w:divsChild>
        </w:div>
        <w:div w:id="1888636891">
          <w:marLeft w:val="0"/>
          <w:marRight w:val="0"/>
          <w:marTop w:val="0"/>
          <w:marBottom w:val="0"/>
          <w:divBdr>
            <w:top w:val="none" w:sz="0" w:space="0" w:color="auto"/>
            <w:left w:val="none" w:sz="0" w:space="0" w:color="auto"/>
            <w:bottom w:val="none" w:sz="0" w:space="0" w:color="auto"/>
            <w:right w:val="none" w:sz="0" w:space="0" w:color="auto"/>
          </w:divBdr>
        </w:div>
      </w:divsChild>
    </w:div>
    <w:div w:id="2115322886">
      <w:bodyDiv w:val="1"/>
      <w:marLeft w:val="0"/>
      <w:marRight w:val="0"/>
      <w:marTop w:val="0"/>
      <w:marBottom w:val="0"/>
      <w:divBdr>
        <w:top w:val="none" w:sz="0" w:space="0" w:color="auto"/>
        <w:left w:val="none" w:sz="0" w:space="0" w:color="auto"/>
        <w:bottom w:val="none" w:sz="0" w:space="0" w:color="auto"/>
        <w:right w:val="none" w:sz="0" w:space="0" w:color="auto"/>
      </w:divBdr>
      <w:divsChild>
        <w:div w:id="155151739">
          <w:marLeft w:val="0"/>
          <w:marRight w:val="0"/>
          <w:marTop w:val="0"/>
          <w:marBottom w:val="0"/>
          <w:divBdr>
            <w:top w:val="none" w:sz="0" w:space="0" w:color="auto"/>
            <w:left w:val="none" w:sz="0" w:space="0" w:color="auto"/>
            <w:bottom w:val="none" w:sz="0" w:space="0" w:color="auto"/>
            <w:right w:val="none" w:sz="0" w:space="0" w:color="auto"/>
          </w:divBdr>
          <w:divsChild>
            <w:div w:id="40523411">
              <w:marLeft w:val="0"/>
              <w:marRight w:val="0"/>
              <w:marTop w:val="0"/>
              <w:marBottom w:val="0"/>
              <w:divBdr>
                <w:top w:val="none" w:sz="0" w:space="0" w:color="auto"/>
                <w:left w:val="none" w:sz="0" w:space="0" w:color="auto"/>
                <w:bottom w:val="none" w:sz="0" w:space="0" w:color="auto"/>
                <w:right w:val="none" w:sz="0" w:space="0" w:color="auto"/>
              </w:divBdr>
            </w:div>
            <w:div w:id="758448668">
              <w:marLeft w:val="0"/>
              <w:marRight w:val="0"/>
              <w:marTop w:val="0"/>
              <w:marBottom w:val="0"/>
              <w:divBdr>
                <w:top w:val="none" w:sz="0" w:space="0" w:color="auto"/>
                <w:left w:val="none" w:sz="0" w:space="0" w:color="auto"/>
                <w:bottom w:val="none" w:sz="0" w:space="0" w:color="auto"/>
                <w:right w:val="none" w:sz="0" w:space="0" w:color="auto"/>
              </w:divBdr>
            </w:div>
            <w:div w:id="785389792">
              <w:marLeft w:val="0"/>
              <w:marRight w:val="0"/>
              <w:marTop w:val="0"/>
              <w:marBottom w:val="0"/>
              <w:divBdr>
                <w:top w:val="none" w:sz="0" w:space="0" w:color="auto"/>
                <w:left w:val="none" w:sz="0" w:space="0" w:color="auto"/>
                <w:bottom w:val="none" w:sz="0" w:space="0" w:color="auto"/>
                <w:right w:val="none" w:sz="0" w:space="0" w:color="auto"/>
              </w:divBdr>
            </w:div>
            <w:div w:id="1088695249">
              <w:marLeft w:val="0"/>
              <w:marRight w:val="0"/>
              <w:marTop w:val="0"/>
              <w:marBottom w:val="0"/>
              <w:divBdr>
                <w:top w:val="none" w:sz="0" w:space="0" w:color="auto"/>
                <w:left w:val="none" w:sz="0" w:space="0" w:color="auto"/>
                <w:bottom w:val="none" w:sz="0" w:space="0" w:color="auto"/>
                <w:right w:val="none" w:sz="0" w:space="0" w:color="auto"/>
              </w:divBdr>
            </w:div>
            <w:div w:id="1290935119">
              <w:marLeft w:val="0"/>
              <w:marRight w:val="0"/>
              <w:marTop w:val="0"/>
              <w:marBottom w:val="0"/>
              <w:divBdr>
                <w:top w:val="none" w:sz="0" w:space="0" w:color="auto"/>
                <w:left w:val="none" w:sz="0" w:space="0" w:color="auto"/>
                <w:bottom w:val="none" w:sz="0" w:space="0" w:color="auto"/>
                <w:right w:val="none" w:sz="0" w:space="0" w:color="auto"/>
              </w:divBdr>
            </w:div>
            <w:div w:id="1685522571">
              <w:marLeft w:val="0"/>
              <w:marRight w:val="0"/>
              <w:marTop w:val="0"/>
              <w:marBottom w:val="0"/>
              <w:divBdr>
                <w:top w:val="none" w:sz="0" w:space="0" w:color="auto"/>
                <w:left w:val="none" w:sz="0" w:space="0" w:color="auto"/>
                <w:bottom w:val="none" w:sz="0" w:space="0" w:color="auto"/>
                <w:right w:val="none" w:sz="0" w:space="0" w:color="auto"/>
              </w:divBdr>
            </w:div>
            <w:div w:id="2008971292">
              <w:marLeft w:val="0"/>
              <w:marRight w:val="0"/>
              <w:marTop w:val="0"/>
              <w:marBottom w:val="0"/>
              <w:divBdr>
                <w:top w:val="none" w:sz="0" w:space="0" w:color="auto"/>
                <w:left w:val="none" w:sz="0" w:space="0" w:color="auto"/>
                <w:bottom w:val="none" w:sz="0" w:space="0" w:color="auto"/>
                <w:right w:val="none" w:sz="0" w:space="0" w:color="auto"/>
              </w:divBdr>
            </w:div>
          </w:divsChild>
        </w:div>
        <w:div w:id="1097138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Zeller</dc:creator>
  <cp:keywords/>
  <cp:lastModifiedBy>Drew</cp:lastModifiedBy>
  <cp:revision>2</cp:revision>
  <cp:lastPrinted>2014-06-20T16:34:00Z</cp:lastPrinted>
  <dcterms:created xsi:type="dcterms:W3CDTF">2019-06-13T23:19:00Z</dcterms:created>
  <dcterms:modified xsi:type="dcterms:W3CDTF">2019-06-13T23:19:00Z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-1604306106</vt:i4>
  </property>
</Properties>
</file>